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F41" w:rsidRPr="004B3909" w:rsidRDefault="00370508">
      <w:pPr>
        <w:rPr>
          <w:b/>
          <w:sz w:val="32"/>
          <w:szCs w:val="32"/>
        </w:rPr>
      </w:pPr>
      <w:r>
        <w:rPr>
          <w:noProof/>
        </w:rPr>
        <w:drawing>
          <wp:anchor distT="0" distB="0" distL="114300" distR="114300" simplePos="0" relativeHeight="251657216" behindDoc="1" locked="0" layoutInCell="1" allowOverlap="1">
            <wp:simplePos x="0" y="0"/>
            <wp:positionH relativeFrom="margin">
              <wp:align>right</wp:align>
            </wp:positionH>
            <wp:positionV relativeFrom="paragraph">
              <wp:posOffset>0</wp:posOffset>
            </wp:positionV>
            <wp:extent cx="1143000" cy="735965"/>
            <wp:effectExtent l="0" t="0" r="0" b="6985"/>
            <wp:wrapTight wrapText="bothSides">
              <wp:wrapPolygon edited="0">
                <wp:start x="0" y="0"/>
                <wp:lineTo x="0" y="21246"/>
                <wp:lineTo x="21240" y="21246"/>
                <wp:lineTo x="212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909" w:rsidRPr="004B3909">
        <w:rPr>
          <w:b/>
          <w:sz w:val="32"/>
          <w:szCs w:val="32"/>
        </w:rPr>
        <w:t xml:space="preserve">CITY </w:t>
      </w:r>
      <w:r w:rsidR="004B3909" w:rsidRPr="004B3909">
        <w:rPr>
          <w:b/>
        </w:rPr>
        <w:t>OF</w:t>
      </w:r>
      <w:r w:rsidR="004B3909" w:rsidRPr="004B3909">
        <w:rPr>
          <w:b/>
          <w:sz w:val="32"/>
          <w:szCs w:val="32"/>
        </w:rPr>
        <w:t xml:space="preserve"> OAKLAND </w:t>
      </w:r>
      <w:r w:rsidR="00934E66">
        <w:rPr>
          <w:b/>
          <w:sz w:val="32"/>
          <w:szCs w:val="32"/>
        </w:rPr>
        <w:t xml:space="preserve">   </w:t>
      </w:r>
    </w:p>
    <w:p w:rsidR="00851F41" w:rsidRDefault="00851F41"/>
    <w:p w:rsidR="00934E66" w:rsidRDefault="00934E66" w:rsidP="00851F41">
      <w:pPr>
        <w:jc w:val="center"/>
      </w:pPr>
    </w:p>
    <w:p w:rsidR="00851F41" w:rsidRDefault="00851F41" w:rsidP="00184988">
      <w:proofErr w:type="gramStart"/>
      <w:r>
        <w:t>1  FRANK</w:t>
      </w:r>
      <w:proofErr w:type="gramEnd"/>
      <w:r>
        <w:t xml:space="preserve">  H.  </w:t>
      </w:r>
      <w:proofErr w:type="gramStart"/>
      <w:r>
        <w:t>OGAWA  PLAZA</w:t>
      </w:r>
      <w:proofErr w:type="gramEnd"/>
      <w:r>
        <w:t xml:space="preserve"> </w:t>
      </w:r>
      <w:r>
        <w:rPr>
          <w:rtl/>
        </w:rPr>
        <w:t>۰</w:t>
      </w:r>
      <w:r>
        <w:t xml:space="preserve"> 3</w:t>
      </w:r>
      <w:r w:rsidRPr="00851F41">
        <w:rPr>
          <w:vertAlign w:val="superscript"/>
        </w:rPr>
        <w:t>RD</w:t>
      </w:r>
      <w:r>
        <w:t xml:space="preserve">  FLOOR </w:t>
      </w:r>
      <w:r>
        <w:rPr>
          <w:rtl/>
        </w:rPr>
        <w:t>۰</w:t>
      </w:r>
      <w:r>
        <w:t xml:space="preserve"> OAKLAND, CALIFORNIA   94612</w:t>
      </w:r>
    </w:p>
    <w:p w:rsidR="00851F41" w:rsidRDefault="00851F41" w:rsidP="00851F41"/>
    <w:p w:rsidR="00851F41" w:rsidRPr="00851F41" w:rsidRDefault="00BB2378" w:rsidP="00851F41">
      <w:pPr>
        <w:rPr>
          <w:sz w:val="20"/>
          <w:szCs w:val="20"/>
        </w:rPr>
      </w:pPr>
      <w:r>
        <w:rPr>
          <w:sz w:val="20"/>
          <w:szCs w:val="20"/>
        </w:rPr>
        <w:t>Office of the Mayor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851F41">
        <w:rPr>
          <w:sz w:val="20"/>
          <w:szCs w:val="20"/>
        </w:rPr>
        <w:t xml:space="preserve"> </w:t>
      </w:r>
      <w:proofErr w:type="gramStart"/>
      <w:r w:rsidR="00851F41" w:rsidRPr="00851F41">
        <w:rPr>
          <w:sz w:val="20"/>
          <w:szCs w:val="20"/>
        </w:rPr>
        <w:t xml:space="preserve">   (</w:t>
      </w:r>
      <w:proofErr w:type="gramEnd"/>
      <w:r w:rsidR="00851F41" w:rsidRPr="00851F41">
        <w:rPr>
          <w:sz w:val="20"/>
          <w:szCs w:val="20"/>
        </w:rPr>
        <w:t>510) 238-3141</w:t>
      </w:r>
    </w:p>
    <w:p w:rsidR="00137138" w:rsidRDefault="00820E3C" w:rsidP="00C74D97">
      <w:pPr>
        <w:rPr>
          <w:sz w:val="20"/>
          <w:szCs w:val="20"/>
        </w:rPr>
      </w:pPr>
      <w:r>
        <w:rPr>
          <w:sz w:val="20"/>
          <w:szCs w:val="20"/>
        </w:rPr>
        <w:t>Libby Schaaf</w:t>
      </w:r>
      <w:r w:rsidR="00BB2378">
        <w:rPr>
          <w:sz w:val="20"/>
          <w:szCs w:val="20"/>
        </w:rPr>
        <w:tab/>
      </w:r>
      <w:r w:rsidR="00C74D97">
        <w:rPr>
          <w:sz w:val="20"/>
          <w:szCs w:val="20"/>
        </w:rPr>
        <w:tab/>
      </w:r>
      <w:r w:rsidR="00C74D97">
        <w:rPr>
          <w:sz w:val="20"/>
          <w:szCs w:val="20"/>
        </w:rPr>
        <w:tab/>
      </w:r>
      <w:r w:rsidR="00C74D97">
        <w:rPr>
          <w:sz w:val="20"/>
          <w:szCs w:val="20"/>
        </w:rPr>
        <w:tab/>
      </w:r>
      <w:r w:rsidR="00C74D97">
        <w:rPr>
          <w:sz w:val="20"/>
          <w:szCs w:val="20"/>
        </w:rPr>
        <w:tab/>
      </w:r>
      <w:r w:rsidR="00C74D97">
        <w:rPr>
          <w:sz w:val="20"/>
          <w:szCs w:val="20"/>
        </w:rPr>
        <w:tab/>
      </w:r>
      <w:r w:rsidR="00C74D97">
        <w:rPr>
          <w:sz w:val="20"/>
          <w:szCs w:val="20"/>
        </w:rPr>
        <w:tab/>
      </w:r>
      <w:r w:rsidR="00C74D97">
        <w:rPr>
          <w:sz w:val="20"/>
          <w:szCs w:val="20"/>
        </w:rPr>
        <w:tab/>
        <w:t xml:space="preserve">        </w:t>
      </w:r>
      <w:r w:rsidR="00C74D97" w:rsidRPr="00851F41">
        <w:rPr>
          <w:sz w:val="20"/>
          <w:szCs w:val="20"/>
        </w:rPr>
        <w:t>FAX: (510) 238-4731</w:t>
      </w:r>
    </w:p>
    <w:p w:rsidR="00851F41" w:rsidRPr="00851F41" w:rsidRDefault="000A7B3D" w:rsidP="00C74D97">
      <w:pPr>
        <w:rPr>
          <w:sz w:val="20"/>
          <w:szCs w:val="20"/>
        </w:rPr>
      </w:pPr>
      <w:r>
        <w:rPr>
          <w:sz w:val="20"/>
          <w:szCs w:val="20"/>
        </w:rPr>
        <w:t>February</w:t>
      </w:r>
      <w:r w:rsidR="00137138">
        <w:rPr>
          <w:sz w:val="20"/>
          <w:szCs w:val="20"/>
        </w:rPr>
        <w:t xml:space="preserve"> 2020</w:t>
      </w:r>
      <w:r w:rsidR="00BB2378">
        <w:rPr>
          <w:sz w:val="20"/>
          <w:szCs w:val="20"/>
        </w:rPr>
        <w:tab/>
      </w:r>
      <w:r w:rsidR="00BB2378">
        <w:rPr>
          <w:sz w:val="20"/>
          <w:szCs w:val="20"/>
        </w:rPr>
        <w:tab/>
      </w:r>
      <w:r w:rsidR="00BB2378">
        <w:rPr>
          <w:sz w:val="20"/>
          <w:szCs w:val="20"/>
        </w:rPr>
        <w:tab/>
      </w:r>
      <w:r w:rsidR="00BB2378">
        <w:rPr>
          <w:sz w:val="20"/>
          <w:szCs w:val="20"/>
        </w:rPr>
        <w:tab/>
      </w:r>
      <w:r w:rsidR="00BB2378">
        <w:rPr>
          <w:sz w:val="20"/>
          <w:szCs w:val="20"/>
        </w:rPr>
        <w:tab/>
      </w:r>
      <w:r w:rsidR="00A4617E">
        <w:rPr>
          <w:sz w:val="20"/>
          <w:szCs w:val="20"/>
        </w:rPr>
        <w:t xml:space="preserve">     </w:t>
      </w:r>
      <w:r w:rsidR="00137138">
        <w:rPr>
          <w:sz w:val="20"/>
          <w:szCs w:val="20"/>
        </w:rPr>
        <w:tab/>
      </w:r>
      <w:r w:rsidR="00137138">
        <w:rPr>
          <w:sz w:val="20"/>
          <w:szCs w:val="20"/>
        </w:rPr>
        <w:tab/>
      </w:r>
      <w:r w:rsidR="00137138">
        <w:rPr>
          <w:sz w:val="20"/>
          <w:szCs w:val="20"/>
        </w:rPr>
        <w:tab/>
        <w:t xml:space="preserve">     </w:t>
      </w:r>
      <w:r w:rsidR="00CA0628">
        <w:rPr>
          <w:sz w:val="20"/>
          <w:szCs w:val="20"/>
        </w:rPr>
        <w:t xml:space="preserve"> </w:t>
      </w:r>
      <w:r w:rsidR="00C74D97">
        <w:rPr>
          <w:sz w:val="20"/>
          <w:szCs w:val="20"/>
        </w:rPr>
        <w:t>TDD</w:t>
      </w:r>
      <w:proofErr w:type="gramStart"/>
      <w:r w:rsidR="00C74D97">
        <w:rPr>
          <w:sz w:val="20"/>
          <w:szCs w:val="20"/>
        </w:rPr>
        <w:t>:  (</w:t>
      </w:r>
      <w:proofErr w:type="gramEnd"/>
      <w:r w:rsidR="00C74D97">
        <w:rPr>
          <w:sz w:val="20"/>
          <w:szCs w:val="20"/>
        </w:rPr>
        <w:t>510) 238-3254</w:t>
      </w:r>
    </w:p>
    <w:p w:rsidR="00137138" w:rsidRPr="00137138" w:rsidRDefault="00BB2378" w:rsidP="0013713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851F41">
        <w:rPr>
          <w:sz w:val="20"/>
          <w:szCs w:val="20"/>
        </w:rPr>
        <w:t xml:space="preserve"> </w:t>
      </w:r>
      <w:r w:rsidR="00CD1FA6">
        <w:rPr>
          <w:sz w:val="20"/>
          <w:szCs w:val="20"/>
        </w:rPr>
        <w:t xml:space="preserve"> </w:t>
      </w:r>
    </w:p>
    <w:p w:rsidR="00137138" w:rsidRPr="00C63EE6" w:rsidRDefault="00137138" w:rsidP="00137138">
      <w:pPr>
        <w:pStyle w:val="Title"/>
        <w:jc w:val="left"/>
        <w:rPr>
          <w:rFonts w:ascii="Arial" w:hAnsi="Arial" w:cs="Arial"/>
          <w:sz w:val="24"/>
        </w:rPr>
      </w:pPr>
    </w:p>
    <w:p w:rsidR="00137138" w:rsidRPr="00C63EE6" w:rsidRDefault="00137138" w:rsidP="00137138">
      <w:pPr>
        <w:pStyle w:val="Title"/>
        <w:jc w:val="left"/>
        <w:rPr>
          <w:rFonts w:ascii="Arial" w:hAnsi="Arial" w:cs="Arial"/>
          <w:sz w:val="24"/>
        </w:rPr>
      </w:pPr>
      <w:r w:rsidRPr="00C63EE6">
        <w:rPr>
          <w:rFonts w:ascii="Arial" w:hAnsi="Arial" w:cs="Arial"/>
          <w:sz w:val="24"/>
        </w:rPr>
        <w:t xml:space="preserve">TO: </w:t>
      </w:r>
      <w:r w:rsidRPr="00C63EE6">
        <w:rPr>
          <w:rFonts w:ascii="Arial" w:hAnsi="Arial" w:cs="Arial"/>
          <w:sz w:val="24"/>
        </w:rPr>
        <w:tab/>
        <w:t>CITY DEPARTMENT HEADS</w:t>
      </w:r>
    </w:p>
    <w:p w:rsidR="00137138" w:rsidRPr="00C63EE6" w:rsidRDefault="00137138" w:rsidP="00137138">
      <w:pPr>
        <w:pStyle w:val="Title"/>
        <w:jc w:val="left"/>
        <w:rPr>
          <w:rFonts w:ascii="Arial" w:hAnsi="Arial" w:cs="Arial"/>
          <w:sz w:val="24"/>
        </w:rPr>
      </w:pPr>
    </w:p>
    <w:p w:rsidR="00137138" w:rsidRPr="00C63EE6" w:rsidRDefault="00137138" w:rsidP="00137138">
      <w:pPr>
        <w:pStyle w:val="Title"/>
        <w:jc w:val="left"/>
        <w:rPr>
          <w:rFonts w:ascii="Arial" w:hAnsi="Arial" w:cs="Arial"/>
          <w:sz w:val="24"/>
        </w:rPr>
      </w:pPr>
      <w:r w:rsidRPr="00C63EE6">
        <w:rPr>
          <w:rFonts w:ascii="Arial" w:hAnsi="Arial" w:cs="Arial"/>
          <w:sz w:val="24"/>
        </w:rPr>
        <w:t xml:space="preserve">RE: </w:t>
      </w:r>
      <w:r w:rsidRPr="00C63EE6">
        <w:rPr>
          <w:rFonts w:ascii="Arial" w:hAnsi="Arial" w:cs="Arial"/>
          <w:sz w:val="24"/>
        </w:rPr>
        <w:tab/>
        <w:t>CALL FOR NOMINATIONS</w:t>
      </w:r>
      <w:r>
        <w:rPr>
          <w:rFonts w:ascii="Arial" w:hAnsi="Arial" w:cs="Arial"/>
          <w:sz w:val="24"/>
        </w:rPr>
        <w:t xml:space="preserve"> – OAKLAND</w:t>
      </w:r>
      <w:r w:rsidRPr="00C63EE6">
        <w:rPr>
          <w:rFonts w:ascii="Arial" w:hAnsi="Arial" w:cs="Arial"/>
          <w:sz w:val="24"/>
        </w:rPr>
        <w:t xml:space="preserve"> </w:t>
      </w:r>
      <w:r>
        <w:rPr>
          <w:rFonts w:ascii="Arial" w:hAnsi="Arial" w:cs="Arial"/>
          <w:sz w:val="24"/>
        </w:rPr>
        <w:t xml:space="preserve">GOOD GOVERNMENT AWARDS </w:t>
      </w:r>
    </w:p>
    <w:p w:rsidR="00137138" w:rsidRPr="00C63EE6" w:rsidRDefault="00137138" w:rsidP="00137138">
      <w:pPr>
        <w:rPr>
          <w:rFonts w:ascii="Arial" w:hAnsi="Arial" w:cs="Arial"/>
          <w:sz w:val="22"/>
          <w:szCs w:val="22"/>
        </w:rPr>
      </w:pPr>
    </w:p>
    <w:p w:rsidR="00137138" w:rsidRPr="00C63EE6" w:rsidRDefault="00137138" w:rsidP="00137138">
      <w:pPr>
        <w:rPr>
          <w:rFonts w:ascii="Arial" w:hAnsi="Arial" w:cs="Arial"/>
          <w:sz w:val="22"/>
          <w:szCs w:val="22"/>
        </w:rPr>
      </w:pPr>
      <w:r w:rsidRPr="00C63EE6">
        <w:rPr>
          <w:rFonts w:ascii="Arial" w:hAnsi="Arial" w:cs="Arial"/>
          <w:sz w:val="22"/>
          <w:szCs w:val="22"/>
        </w:rPr>
        <w:t xml:space="preserve">I am pleased to announce the call for </w:t>
      </w:r>
      <w:r>
        <w:rPr>
          <w:rFonts w:ascii="Arial" w:hAnsi="Arial" w:cs="Arial"/>
          <w:sz w:val="22"/>
          <w:szCs w:val="22"/>
        </w:rPr>
        <w:t>nominations for the inaugural Oakland Good Government Awards. A project of SPUR</w:t>
      </w:r>
      <w:r w:rsidRPr="00C63EE6">
        <w:rPr>
          <w:rFonts w:ascii="Arial" w:hAnsi="Arial" w:cs="Arial"/>
          <w:sz w:val="22"/>
          <w:szCs w:val="22"/>
        </w:rPr>
        <w:t xml:space="preserve">, these awards </w:t>
      </w:r>
      <w:r w:rsidRPr="00D7443B">
        <w:rPr>
          <w:rFonts w:ascii="Arial" w:hAnsi="Arial" w:cs="Arial"/>
          <w:sz w:val="22"/>
          <w:szCs w:val="22"/>
        </w:rPr>
        <w:t xml:space="preserve">recognize outstanding performances by managers working for the City of </w:t>
      </w:r>
      <w:r>
        <w:rPr>
          <w:rFonts w:ascii="Arial" w:hAnsi="Arial" w:cs="Arial"/>
          <w:sz w:val="22"/>
          <w:szCs w:val="22"/>
        </w:rPr>
        <w:t>Oakland, who, when faced with extraordinary challenges have found creative and effective ways to serve the public with distinction and excellence</w:t>
      </w:r>
      <w:r w:rsidRPr="00D7443B">
        <w:rPr>
          <w:rFonts w:ascii="Arial" w:hAnsi="Arial" w:cs="Arial"/>
          <w:sz w:val="22"/>
          <w:szCs w:val="22"/>
        </w:rPr>
        <w:t xml:space="preserve">. </w:t>
      </w:r>
    </w:p>
    <w:p w:rsidR="00137138" w:rsidRPr="00C63EE6" w:rsidRDefault="00137138" w:rsidP="00137138">
      <w:pPr>
        <w:rPr>
          <w:rFonts w:ascii="Arial" w:hAnsi="Arial" w:cs="Arial"/>
          <w:sz w:val="22"/>
          <w:szCs w:val="22"/>
        </w:rPr>
      </w:pPr>
    </w:p>
    <w:p w:rsidR="00137138" w:rsidRDefault="00137138" w:rsidP="00137138">
      <w:pPr>
        <w:rPr>
          <w:rFonts w:ascii="Arial" w:hAnsi="Arial" w:cs="Arial"/>
          <w:sz w:val="22"/>
          <w:szCs w:val="22"/>
        </w:rPr>
      </w:pPr>
      <w:r>
        <w:rPr>
          <w:rFonts w:ascii="Arial" w:hAnsi="Arial" w:cs="Arial"/>
          <w:b/>
          <w:sz w:val="22"/>
          <w:szCs w:val="22"/>
        </w:rPr>
        <w:t>We need your help selecting the award winners and t</w:t>
      </w:r>
      <w:r w:rsidRPr="00C63EE6">
        <w:rPr>
          <w:rFonts w:ascii="Arial" w:hAnsi="Arial" w:cs="Arial"/>
          <w:b/>
          <w:sz w:val="22"/>
          <w:szCs w:val="22"/>
        </w:rPr>
        <w:t xml:space="preserve">he important task of nominating </w:t>
      </w:r>
      <w:r>
        <w:rPr>
          <w:rFonts w:ascii="Arial" w:hAnsi="Arial" w:cs="Arial"/>
          <w:b/>
          <w:sz w:val="22"/>
          <w:szCs w:val="22"/>
        </w:rPr>
        <w:t>candidates</w:t>
      </w:r>
      <w:r w:rsidRPr="00C63EE6">
        <w:rPr>
          <w:rFonts w:ascii="Arial" w:hAnsi="Arial" w:cs="Arial"/>
          <w:b/>
          <w:sz w:val="22"/>
          <w:szCs w:val="22"/>
        </w:rPr>
        <w:t xml:space="preserve"> </w:t>
      </w:r>
      <w:r>
        <w:rPr>
          <w:rFonts w:ascii="Arial" w:hAnsi="Arial" w:cs="Arial"/>
          <w:b/>
          <w:sz w:val="22"/>
          <w:szCs w:val="22"/>
        </w:rPr>
        <w:t>to be considered to win a SPUR Good Government award</w:t>
      </w:r>
      <w:r w:rsidRPr="00C63EE6">
        <w:rPr>
          <w:rFonts w:ascii="Arial" w:hAnsi="Arial" w:cs="Arial"/>
          <w:b/>
          <w:sz w:val="22"/>
          <w:szCs w:val="22"/>
        </w:rPr>
        <w:t>.</w:t>
      </w:r>
      <w:r>
        <w:rPr>
          <w:rFonts w:ascii="Arial" w:hAnsi="Arial" w:cs="Arial"/>
          <w:sz w:val="22"/>
          <w:szCs w:val="22"/>
        </w:rPr>
        <w:t xml:space="preserve"> The criteria to consider for nominations are as follows</w:t>
      </w:r>
    </w:p>
    <w:p w:rsidR="00137138" w:rsidRDefault="00137138" w:rsidP="00137138">
      <w:pPr>
        <w:rPr>
          <w:rFonts w:ascii="Arial" w:hAnsi="Arial" w:cs="Arial"/>
          <w:sz w:val="22"/>
          <w:szCs w:val="22"/>
        </w:rPr>
      </w:pPr>
    </w:p>
    <w:p w:rsidR="00137138" w:rsidRDefault="00137138" w:rsidP="00137138">
      <w:pPr>
        <w:pStyle w:val="ListParagraph"/>
        <w:numPr>
          <w:ilvl w:val="0"/>
          <w:numId w:val="10"/>
        </w:numPr>
        <w:spacing w:after="0" w:line="240" w:lineRule="auto"/>
        <w:rPr>
          <w:rFonts w:ascii="Arial" w:hAnsi="Arial" w:cs="Arial"/>
        </w:rPr>
      </w:pPr>
      <w:r>
        <w:rPr>
          <w:rFonts w:ascii="Arial" w:hAnsi="Arial" w:cs="Arial"/>
        </w:rPr>
        <w:t>Managers in city agencies who have taken innovative approaches to good government, and who have made an impact on our city</w:t>
      </w:r>
    </w:p>
    <w:p w:rsidR="00137138" w:rsidRDefault="00137138" w:rsidP="00137138">
      <w:pPr>
        <w:pStyle w:val="ListParagraph"/>
        <w:numPr>
          <w:ilvl w:val="0"/>
          <w:numId w:val="10"/>
        </w:numPr>
        <w:spacing w:after="0" w:line="240" w:lineRule="auto"/>
        <w:rPr>
          <w:rFonts w:ascii="Arial" w:hAnsi="Arial" w:cs="Arial"/>
        </w:rPr>
      </w:pPr>
      <w:r>
        <w:rPr>
          <w:rFonts w:ascii="Arial" w:hAnsi="Arial" w:cs="Arial"/>
        </w:rPr>
        <w:t>Department heads are ineligible</w:t>
      </w:r>
    </w:p>
    <w:p w:rsidR="00137138" w:rsidRDefault="00137138" w:rsidP="00137138">
      <w:pPr>
        <w:pStyle w:val="ListParagraph"/>
        <w:numPr>
          <w:ilvl w:val="0"/>
          <w:numId w:val="10"/>
        </w:numPr>
        <w:spacing w:after="0" w:line="240" w:lineRule="auto"/>
        <w:rPr>
          <w:rFonts w:ascii="Arial" w:hAnsi="Arial" w:cs="Arial"/>
        </w:rPr>
      </w:pPr>
      <w:r>
        <w:rPr>
          <w:rFonts w:ascii="Arial" w:hAnsi="Arial" w:cs="Arial"/>
        </w:rPr>
        <w:t>Individuals or the members of a team may be nominated (</w:t>
      </w:r>
      <w:r w:rsidRPr="0091393B">
        <w:rPr>
          <w:rFonts w:ascii="Arial" w:hAnsi="Arial" w:cs="Arial"/>
          <w:b/>
          <w:bCs/>
        </w:rPr>
        <w:t>teams not to exceed four people</w:t>
      </w:r>
      <w:r>
        <w:rPr>
          <w:rFonts w:ascii="Arial" w:hAnsi="Arial" w:cs="Arial"/>
        </w:rPr>
        <w:t>)</w:t>
      </w:r>
    </w:p>
    <w:p w:rsidR="00137138" w:rsidRPr="0091393B" w:rsidRDefault="00137138" w:rsidP="00137138">
      <w:pPr>
        <w:pStyle w:val="ListParagraph"/>
        <w:numPr>
          <w:ilvl w:val="0"/>
          <w:numId w:val="10"/>
        </w:numPr>
        <w:spacing w:after="0" w:line="240" w:lineRule="auto"/>
        <w:rPr>
          <w:rFonts w:ascii="Arial" w:hAnsi="Arial" w:cs="Arial"/>
        </w:rPr>
      </w:pPr>
      <w:r>
        <w:rPr>
          <w:rFonts w:ascii="Arial" w:hAnsi="Arial" w:cs="Arial"/>
        </w:rPr>
        <w:t>Only one team per department may be nominated</w:t>
      </w:r>
    </w:p>
    <w:p w:rsidR="00137138" w:rsidRDefault="00137138" w:rsidP="00137138">
      <w:pPr>
        <w:rPr>
          <w:rFonts w:ascii="Arial" w:hAnsi="Arial" w:cs="Arial"/>
          <w:sz w:val="22"/>
          <w:szCs w:val="22"/>
        </w:rPr>
      </w:pPr>
    </w:p>
    <w:p w:rsidR="00137138" w:rsidRPr="00C63EE6" w:rsidRDefault="00137138" w:rsidP="00137138">
      <w:pPr>
        <w:rPr>
          <w:rFonts w:ascii="Arial" w:hAnsi="Arial" w:cs="Arial"/>
          <w:sz w:val="22"/>
          <w:szCs w:val="22"/>
        </w:rPr>
      </w:pPr>
      <w:r w:rsidRPr="00C63EE6">
        <w:rPr>
          <w:rFonts w:ascii="Arial" w:hAnsi="Arial" w:cs="Arial"/>
          <w:sz w:val="22"/>
          <w:szCs w:val="22"/>
        </w:rPr>
        <w:t>The following materials will guide you t</w:t>
      </w:r>
      <w:r>
        <w:rPr>
          <w:rFonts w:ascii="Arial" w:hAnsi="Arial" w:cs="Arial"/>
          <w:sz w:val="22"/>
          <w:szCs w:val="22"/>
        </w:rPr>
        <w:t xml:space="preserve">hrough the nomination process. </w:t>
      </w:r>
      <w:r w:rsidRPr="00C63EE6">
        <w:rPr>
          <w:rFonts w:ascii="Arial" w:hAnsi="Arial" w:cs="Arial"/>
          <w:sz w:val="22"/>
          <w:szCs w:val="22"/>
        </w:rPr>
        <w:t>Please provide detailed information to justify e</w:t>
      </w:r>
      <w:r>
        <w:rPr>
          <w:rFonts w:ascii="Arial" w:hAnsi="Arial" w:cs="Arial"/>
          <w:sz w:val="22"/>
          <w:szCs w:val="22"/>
        </w:rPr>
        <w:t xml:space="preserve">ach nominee’s accomplishments. </w:t>
      </w:r>
      <w:r w:rsidRPr="00C63EE6">
        <w:rPr>
          <w:rFonts w:ascii="Arial" w:hAnsi="Arial" w:cs="Arial"/>
          <w:sz w:val="22"/>
          <w:szCs w:val="22"/>
        </w:rPr>
        <w:t xml:space="preserve">The </w:t>
      </w:r>
      <w:r>
        <w:rPr>
          <w:rFonts w:ascii="Arial" w:hAnsi="Arial" w:cs="Arial"/>
          <w:sz w:val="22"/>
          <w:szCs w:val="22"/>
        </w:rPr>
        <w:t xml:space="preserve">winners will be recognized at the </w:t>
      </w:r>
      <w:r w:rsidRPr="00A669FE">
        <w:rPr>
          <w:rFonts w:ascii="Arial" w:hAnsi="Arial" w:cs="Arial"/>
          <w:b/>
          <w:bCs/>
          <w:sz w:val="22"/>
          <w:szCs w:val="22"/>
        </w:rPr>
        <w:t>Oakland</w:t>
      </w:r>
      <w:r>
        <w:rPr>
          <w:rFonts w:ascii="Arial" w:hAnsi="Arial" w:cs="Arial"/>
          <w:sz w:val="22"/>
          <w:szCs w:val="22"/>
        </w:rPr>
        <w:t xml:space="preserve"> </w:t>
      </w:r>
      <w:r>
        <w:rPr>
          <w:rFonts w:ascii="Arial" w:hAnsi="Arial" w:cs="Arial"/>
          <w:b/>
          <w:sz w:val="22"/>
          <w:szCs w:val="22"/>
        </w:rPr>
        <w:t>Good Government Awards on</w:t>
      </w:r>
      <w:r w:rsidRPr="00053606">
        <w:rPr>
          <w:rFonts w:ascii="Arial" w:hAnsi="Arial" w:cs="Arial"/>
          <w:b/>
          <w:sz w:val="22"/>
          <w:szCs w:val="22"/>
        </w:rPr>
        <w:t xml:space="preserve"> </w:t>
      </w:r>
      <w:r>
        <w:rPr>
          <w:rFonts w:ascii="Arial" w:hAnsi="Arial" w:cs="Arial"/>
          <w:b/>
          <w:sz w:val="22"/>
          <w:szCs w:val="22"/>
        </w:rPr>
        <w:t>May 6,</w:t>
      </w:r>
      <w:r w:rsidRPr="00053606">
        <w:rPr>
          <w:rFonts w:ascii="Arial" w:hAnsi="Arial" w:cs="Arial"/>
          <w:b/>
          <w:sz w:val="22"/>
          <w:szCs w:val="22"/>
        </w:rPr>
        <w:t xml:space="preserve"> 20</w:t>
      </w:r>
      <w:r>
        <w:rPr>
          <w:rFonts w:ascii="Arial" w:hAnsi="Arial" w:cs="Arial"/>
          <w:b/>
          <w:sz w:val="22"/>
          <w:szCs w:val="22"/>
        </w:rPr>
        <w:t>20</w:t>
      </w:r>
      <w:r>
        <w:rPr>
          <w:rFonts w:ascii="Arial" w:hAnsi="Arial" w:cs="Arial"/>
          <w:sz w:val="22"/>
          <w:szCs w:val="22"/>
        </w:rPr>
        <w:t xml:space="preserve">. </w:t>
      </w:r>
    </w:p>
    <w:p w:rsidR="00137138" w:rsidRPr="00C63EE6" w:rsidRDefault="00137138" w:rsidP="00137138">
      <w:pPr>
        <w:rPr>
          <w:rFonts w:ascii="Arial" w:hAnsi="Arial" w:cs="Arial"/>
          <w:sz w:val="22"/>
          <w:szCs w:val="22"/>
        </w:rPr>
      </w:pPr>
    </w:p>
    <w:p w:rsidR="00137138" w:rsidRPr="00ED78F6" w:rsidRDefault="00137138" w:rsidP="00137138">
      <w:pPr>
        <w:rPr>
          <w:rFonts w:ascii="Arial" w:hAnsi="Arial" w:cs="Arial"/>
          <w:bCs/>
          <w:sz w:val="22"/>
          <w:szCs w:val="22"/>
        </w:rPr>
      </w:pPr>
      <w:r w:rsidRPr="00C63EE6">
        <w:rPr>
          <w:rFonts w:ascii="Arial" w:hAnsi="Arial" w:cs="Arial"/>
          <w:b/>
          <w:bCs/>
          <w:sz w:val="22"/>
          <w:szCs w:val="22"/>
        </w:rPr>
        <w:t xml:space="preserve">Nominations must be received no later than </w:t>
      </w:r>
      <w:r w:rsidR="000A7B3D">
        <w:rPr>
          <w:rFonts w:ascii="Arial" w:hAnsi="Arial" w:cs="Arial"/>
          <w:b/>
          <w:bCs/>
          <w:sz w:val="22"/>
          <w:szCs w:val="22"/>
          <w:u w:val="single"/>
        </w:rPr>
        <w:t>Mon</w:t>
      </w:r>
      <w:r w:rsidRPr="00A669FE">
        <w:rPr>
          <w:rFonts w:ascii="Arial" w:hAnsi="Arial" w:cs="Arial"/>
          <w:b/>
          <w:bCs/>
          <w:sz w:val="22"/>
          <w:szCs w:val="22"/>
          <w:u w:val="single"/>
        </w:rPr>
        <w:t xml:space="preserve">day, </w:t>
      </w:r>
      <w:r>
        <w:rPr>
          <w:rFonts w:ascii="Arial" w:hAnsi="Arial" w:cs="Arial"/>
          <w:b/>
          <w:bCs/>
          <w:sz w:val="22"/>
          <w:szCs w:val="22"/>
          <w:u w:val="single"/>
        </w:rPr>
        <w:t xml:space="preserve">March </w:t>
      </w:r>
      <w:r w:rsidR="000A7B3D">
        <w:rPr>
          <w:rFonts w:ascii="Arial" w:hAnsi="Arial" w:cs="Arial"/>
          <w:b/>
          <w:bCs/>
          <w:sz w:val="22"/>
          <w:szCs w:val="22"/>
          <w:u w:val="single"/>
        </w:rPr>
        <w:t>23</w:t>
      </w:r>
      <w:r>
        <w:rPr>
          <w:rFonts w:ascii="Arial" w:hAnsi="Arial" w:cs="Arial"/>
          <w:b/>
          <w:bCs/>
          <w:sz w:val="22"/>
          <w:szCs w:val="22"/>
          <w:u w:val="single"/>
        </w:rPr>
        <w:t>, 2020</w:t>
      </w:r>
      <w:r w:rsidRPr="006E6165">
        <w:rPr>
          <w:rFonts w:ascii="Arial" w:hAnsi="Arial" w:cs="Arial"/>
          <w:b/>
          <w:bCs/>
          <w:sz w:val="22"/>
          <w:szCs w:val="22"/>
          <w:u w:val="single"/>
        </w:rPr>
        <w:t>.</w:t>
      </w:r>
      <w:r w:rsidRPr="006E6165">
        <w:rPr>
          <w:rFonts w:ascii="Arial" w:hAnsi="Arial" w:cs="Arial"/>
          <w:b/>
          <w:bCs/>
          <w:sz w:val="22"/>
          <w:szCs w:val="22"/>
        </w:rPr>
        <w:t xml:space="preserve"> </w:t>
      </w:r>
      <w:r w:rsidRPr="00282837">
        <w:rPr>
          <w:rFonts w:ascii="Arial" w:hAnsi="Arial" w:cs="Arial"/>
          <w:bCs/>
          <w:sz w:val="22"/>
          <w:szCs w:val="22"/>
        </w:rPr>
        <w:t>For further information, ple</w:t>
      </w:r>
      <w:r>
        <w:rPr>
          <w:rFonts w:ascii="Arial" w:hAnsi="Arial" w:cs="Arial"/>
          <w:bCs/>
          <w:sz w:val="22"/>
          <w:szCs w:val="22"/>
        </w:rPr>
        <w:t>ase contact Kat Kester</w:t>
      </w:r>
      <w:r w:rsidRPr="00282837">
        <w:rPr>
          <w:rFonts w:ascii="Arial" w:hAnsi="Arial" w:cs="Arial"/>
          <w:bCs/>
          <w:sz w:val="22"/>
          <w:szCs w:val="22"/>
        </w:rPr>
        <w:t xml:space="preserve"> at </w:t>
      </w:r>
      <w:hyperlink r:id="rId8" w:history="1">
        <w:r w:rsidRPr="00A669FE">
          <w:rPr>
            <w:rStyle w:val="Hyperlink"/>
            <w:rFonts w:ascii="Arial" w:eastAsia="Calibri" w:hAnsi="Arial" w:cs="Arial"/>
            <w:bCs/>
            <w:sz w:val="22"/>
            <w:szCs w:val="22"/>
          </w:rPr>
          <w:t>kkester@spur.org</w:t>
        </w:r>
      </w:hyperlink>
      <w:r>
        <w:rPr>
          <w:rFonts w:ascii="Arial" w:hAnsi="Arial" w:cs="Arial"/>
          <w:bCs/>
          <w:sz w:val="22"/>
          <w:szCs w:val="22"/>
        </w:rPr>
        <w:t>.</w:t>
      </w:r>
    </w:p>
    <w:p w:rsidR="00137138" w:rsidRPr="00C63EE6" w:rsidRDefault="00137138" w:rsidP="00137138">
      <w:pPr>
        <w:rPr>
          <w:rFonts w:ascii="Arial" w:hAnsi="Arial" w:cs="Arial"/>
          <w:sz w:val="22"/>
          <w:szCs w:val="22"/>
        </w:rPr>
      </w:pPr>
      <w:r w:rsidRPr="00C63EE6">
        <w:rPr>
          <w:rFonts w:ascii="Arial" w:hAnsi="Arial" w:cs="Arial"/>
          <w:sz w:val="22"/>
          <w:szCs w:val="22"/>
        </w:rPr>
        <w:br/>
        <w:t xml:space="preserve">Thank you for your participation in this important awards program. We look forward to celebrating the achievements of outstanding </w:t>
      </w:r>
      <w:r>
        <w:rPr>
          <w:rFonts w:ascii="Arial" w:hAnsi="Arial" w:cs="Arial"/>
          <w:sz w:val="22"/>
          <w:szCs w:val="22"/>
        </w:rPr>
        <w:t>c</w:t>
      </w:r>
      <w:r w:rsidRPr="00C63EE6">
        <w:rPr>
          <w:rFonts w:ascii="Arial" w:hAnsi="Arial" w:cs="Arial"/>
          <w:sz w:val="22"/>
          <w:szCs w:val="22"/>
        </w:rPr>
        <w:t xml:space="preserve">ity managers who have set themselves apart by solving problems, creating efficiencies and demonstrating their commitment to </w:t>
      </w:r>
      <w:r>
        <w:rPr>
          <w:rFonts w:ascii="Arial" w:hAnsi="Arial" w:cs="Arial"/>
          <w:sz w:val="22"/>
          <w:szCs w:val="22"/>
        </w:rPr>
        <w:t>Oakland residents</w:t>
      </w:r>
      <w:r w:rsidRPr="00C63EE6">
        <w:rPr>
          <w:rFonts w:ascii="Arial" w:hAnsi="Arial" w:cs="Arial"/>
          <w:sz w:val="22"/>
          <w:szCs w:val="22"/>
        </w:rPr>
        <w:t>.</w:t>
      </w:r>
    </w:p>
    <w:p w:rsidR="00137138" w:rsidRPr="00C63EE6" w:rsidRDefault="00137138" w:rsidP="00137138">
      <w:pPr>
        <w:rPr>
          <w:rFonts w:ascii="Arial" w:hAnsi="Arial" w:cs="Arial"/>
          <w:sz w:val="22"/>
          <w:szCs w:val="22"/>
        </w:rPr>
      </w:pPr>
    </w:p>
    <w:p w:rsidR="00137138" w:rsidRDefault="00137138" w:rsidP="00137138">
      <w:pPr>
        <w:rPr>
          <w:rFonts w:ascii="Arial" w:hAnsi="Arial" w:cs="Arial"/>
          <w:sz w:val="22"/>
          <w:szCs w:val="22"/>
        </w:rPr>
      </w:pPr>
      <w:r w:rsidRPr="00E84756">
        <w:rPr>
          <w:b/>
          <w:noProof/>
        </w:rPr>
        <w:drawing>
          <wp:anchor distT="0" distB="0" distL="114300" distR="114300" simplePos="0" relativeHeight="251659264" behindDoc="1" locked="0" layoutInCell="1" allowOverlap="1" wp14:anchorId="3C8B1959" wp14:editId="3F584E63">
            <wp:simplePos x="0" y="0"/>
            <wp:positionH relativeFrom="column">
              <wp:posOffset>-109048</wp:posOffset>
            </wp:positionH>
            <wp:positionV relativeFrom="paragraph">
              <wp:posOffset>215997</wp:posOffset>
            </wp:positionV>
            <wp:extent cx="1477107" cy="541658"/>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7107" cy="5416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EE6">
        <w:rPr>
          <w:rFonts w:ascii="Arial" w:hAnsi="Arial" w:cs="Arial"/>
          <w:sz w:val="22"/>
          <w:szCs w:val="22"/>
        </w:rPr>
        <w:t>Sincerely</w:t>
      </w:r>
      <w:r>
        <w:rPr>
          <w:rFonts w:ascii="Arial" w:hAnsi="Arial" w:cs="Arial"/>
          <w:sz w:val="22"/>
          <w:szCs w:val="22"/>
        </w:rPr>
        <w:t>,</w:t>
      </w:r>
    </w:p>
    <w:p w:rsidR="00137138" w:rsidRDefault="00137138" w:rsidP="00137138">
      <w:pPr>
        <w:rPr>
          <w:rFonts w:ascii="Arial" w:hAnsi="Arial" w:cs="Arial"/>
          <w:sz w:val="22"/>
          <w:szCs w:val="22"/>
        </w:rPr>
      </w:pPr>
    </w:p>
    <w:p w:rsidR="00137138" w:rsidRDefault="00137138" w:rsidP="00137138">
      <w:pPr>
        <w:rPr>
          <w:rFonts w:ascii="Arial" w:hAnsi="Arial" w:cs="Arial"/>
          <w:sz w:val="22"/>
          <w:szCs w:val="22"/>
        </w:rPr>
      </w:pPr>
    </w:p>
    <w:p w:rsidR="00137138" w:rsidRDefault="00137138" w:rsidP="00137138">
      <w:pPr>
        <w:rPr>
          <w:rFonts w:ascii="Arial" w:hAnsi="Arial" w:cs="Arial"/>
          <w:sz w:val="22"/>
          <w:szCs w:val="22"/>
        </w:rPr>
      </w:pPr>
    </w:p>
    <w:p w:rsidR="00137138" w:rsidRDefault="00137138" w:rsidP="00137138">
      <w:pPr>
        <w:rPr>
          <w:rFonts w:ascii="Arial" w:hAnsi="Arial" w:cs="Arial"/>
          <w:sz w:val="22"/>
          <w:szCs w:val="22"/>
        </w:rPr>
      </w:pPr>
    </w:p>
    <w:p w:rsidR="00137138" w:rsidRPr="00137138" w:rsidRDefault="00137138" w:rsidP="00137138">
      <w:pPr>
        <w:rPr>
          <w:rFonts w:ascii="Arial" w:hAnsi="Arial" w:cs="Arial"/>
          <w:sz w:val="22"/>
          <w:szCs w:val="22"/>
        </w:rPr>
        <w:sectPr w:rsidR="00137138" w:rsidRPr="00137138" w:rsidSect="00B31790">
          <w:headerReference w:type="default" r:id="rId10"/>
          <w:headerReference w:type="first" r:id="rId11"/>
          <w:footerReference w:type="first" r:id="rId12"/>
          <w:pgSz w:w="12240" w:h="15840" w:code="1"/>
          <w:pgMar w:top="-1726" w:right="1080" w:bottom="360" w:left="1080" w:header="720" w:footer="302" w:gutter="0"/>
          <w:cols w:space="720"/>
          <w:titlePg/>
          <w:docGrid w:linePitch="360"/>
        </w:sectPr>
      </w:pPr>
      <w:r>
        <w:rPr>
          <w:rFonts w:ascii="Arial" w:hAnsi="Arial" w:cs="Arial"/>
          <w:sz w:val="22"/>
          <w:szCs w:val="22"/>
        </w:rPr>
        <w:t>Libby Schaaf</w:t>
      </w:r>
      <w:r>
        <w:rPr>
          <w:rFonts w:ascii="Arial" w:hAnsi="Arial" w:cs="Arial"/>
          <w:sz w:val="22"/>
          <w:szCs w:val="22"/>
        </w:rPr>
        <w:br/>
        <w:t xml:space="preserve">Mayor City of </w:t>
      </w:r>
      <w:proofErr w:type="spellStart"/>
      <w:r>
        <w:rPr>
          <w:rFonts w:ascii="Arial" w:hAnsi="Arial" w:cs="Arial"/>
          <w:sz w:val="22"/>
          <w:szCs w:val="22"/>
        </w:rPr>
        <w:t>Oaklan</w:t>
      </w:r>
      <w:proofErr w:type="spellEnd"/>
    </w:p>
    <w:p w:rsidR="00137138" w:rsidRDefault="00C74D97" w:rsidP="00137138">
      <w:pPr>
        <w:pStyle w:val="BodyText"/>
        <w:rPr>
          <w:rFonts w:ascii="Times" w:hAnsi="Times" w:cs="Arial"/>
          <w:b/>
          <w:sz w:val="22"/>
          <w:szCs w:val="22"/>
        </w:rPr>
      </w:pPr>
      <w:bookmarkStart w:id="0" w:name="_GoBack"/>
      <w:bookmarkEnd w:id="0"/>
      <w:r>
        <w:rPr>
          <w:sz w:val="23"/>
          <w:szCs w:val="23"/>
        </w:rPr>
        <w:lastRenderedPageBreak/>
        <w:tab/>
      </w:r>
      <w:r w:rsidR="00137138" w:rsidRPr="00B82AC6">
        <w:rPr>
          <w:rFonts w:ascii="Times" w:hAnsi="Times" w:cs="Arial"/>
          <w:sz w:val="22"/>
          <w:szCs w:val="22"/>
        </w:rPr>
        <w:t xml:space="preserve">The </w:t>
      </w:r>
      <w:r w:rsidR="00137138">
        <w:rPr>
          <w:rFonts w:ascii="Times" w:hAnsi="Times" w:cs="Arial"/>
          <w:sz w:val="22"/>
          <w:szCs w:val="22"/>
        </w:rPr>
        <w:t xml:space="preserve">Oakland Good Government Awards continues SPUR’s 40-year tradition of </w:t>
      </w:r>
      <w:r w:rsidR="00137138" w:rsidRPr="00B82AC6">
        <w:rPr>
          <w:rFonts w:ascii="Times" w:hAnsi="Times" w:cs="Arial"/>
          <w:sz w:val="22"/>
          <w:szCs w:val="22"/>
        </w:rPr>
        <w:t>recogniz</w:t>
      </w:r>
      <w:r w:rsidR="00137138">
        <w:rPr>
          <w:rFonts w:ascii="Times" w:hAnsi="Times" w:cs="Arial"/>
          <w:sz w:val="22"/>
          <w:szCs w:val="22"/>
        </w:rPr>
        <w:t>ing</w:t>
      </w:r>
      <w:r w:rsidR="00137138" w:rsidRPr="00B82AC6">
        <w:rPr>
          <w:rFonts w:ascii="Times" w:hAnsi="Times" w:cs="Arial"/>
          <w:sz w:val="22"/>
          <w:szCs w:val="22"/>
        </w:rPr>
        <w:t xml:space="preserve"> outstanding </w:t>
      </w:r>
      <w:r w:rsidR="00137138">
        <w:rPr>
          <w:rFonts w:ascii="Times" w:hAnsi="Times" w:cs="Arial"/>
          <w:sz w:val="22"/>
          <w:szCs w:val="22"/>
        </w:rPr>
        <w:t>work by</w:t>
      </w:r>
      <w:r w:rsidR="00137138" w:rsidRPr="00B82AC6">
        <w:rPr>
          <w:rFonts w:ascii="Times" w:hAnsi="Times" w:cs="Arial"/>
          <w:sz w:val="22"/>
          <w:szCs w:val="22"/>
        </w:rPr>
        <w:t xml:space="preserve"> </w:t>
      </w:r>
      <w:r w:rsidR="00137138">
        <w:rPr>
          <w:rFonts w:ascii="Times" w:hAnsi="Times" w:cs="Arial"/>
          <w:sz w:val="22"/>
          <w:szCs w:val="22"/>
        </w:rPr>
        <w:t xml:space="preserve">city employees and furthering principles of good government. </w:t>
      </w:r>
      <w:r w:rsidR="00137138" w:rsidRPr="003B4F46">
        <w:rPr>
          <w:rFonts w:ascii="Times" w:hAnsi="Times" w:cs="Arial"/>
          <w:sz w:val="22"/>
          <w:szCs w:val="22"/>
        </w:rPr>
        <w:t>The role of government is to deliver public services to residents and businesses operating within its boundaries. The principles of good government are interconnected and critical for building trust</w:t>
      </w:r>
      <w:r w:rsidR="00137138">
        <w:rPr>
          <w:rFonts w:ascii="Times" w:hAnsi="Times" w:cs="Arial"/>
          <w:sz w:val="22"/>
          <w:szCs w:val="22"/>
        </w:rPr>
        <w:t xml:space="preserve"> </w:t>
      </w:r>
      <w:r w:rsidR="00137138" w:rsidRPr="003B4F46">
        <w:rPr>
          <w:rFonts w:ascii="Times" w:hAnsi="Times" w:cs="Arial"/>
          <w:sz w:val="22"/>
          <w:szCs w:val="22"/>
        </w:rPr>
        <w:t>between constituents and their representatives and staff that allows rules, policies, programs and laws to be created and implemented for the common good</w:t>
      </w:r>
      <w:r w:rsidR="00137138">
        <w:rPr>
          <w:rFonts w:ascii="Times" w:hAnsi="Times" w:cs="Arial"/>
          <w:sz w:val="22"/>
          <w:szCs w:val="22"/>
        </w:rPr>
        <w:t>. The principles of good government include rule of law, transparency, accountability, representation, effectiveness and efficiency, leadership as described below:</w:t>
      </w:r>
      <w:r w:rsidR="00137138">
        <w:rPr>
          <w:rFonts w:ascii="Times" w:hAnsi="Times" w:cs="Arial"/>
          <w:sz w:val="22"/>
          <w:szCs w:val="22"/>
        </w:rPr>
        <w:tab/>
      </w:r>
    </w:p>
    <w:p w:rsidR="00137138" w:rsidRDefault="00137138" w:rsidP="00137138">
      <w:pPr>
        <w:pStyle w:val="BodyText"/>
        <w:rPr>
          <w:rFonts w:ascii="Times" w:hAnsi="Times" w:cs="Arial"/>
          <w:b/>
          <w:sz w:val="22"/>
          <w:szCs w:val="22"/>
        </w:rPr>
      </w:pPr>
    </w:p>
    <w:p w:rsidR="00137138" w:rsidRDefault="00137138" w:rsidP="00137138">
      <w:pPr>
        <w:pStyle w:val="NormalWeb"/>
        <w:shd w:val="clear" w:color="auto" w:fill="FFFFFF"/>
        <w:rPr>
          <w:rFonts w:ascii="Arial" w:hAnsi="Arial" w:cs="Arial"/>
          <w:color w:val="222222"/>
        </w:rPr>
      </w:pPr>
      <w:r>
        <w:rPr>
          <w:color w:val="222222"/>
        </w:rPr>
        <w:t>1.</w:t>
      </w:r>
      <w:r>
        <w:rPr>
          <w:color w:val="222222"/>
          <w:sz w:val="14"/>
          <w:szCs w:val="14"/>
        </w:rPr>
        <w:t>     </w:t>
      </w:r>
      <w:r>
        <w:rPr>
          <w:b/>
          <w:bCs/>
          <w:color w:val="222222"/>
        </w:rPr>
        <w:t>Rule of Law</w:t>
      </w:r>
      <w:r>
        <w:rPr>
          <w:color w:val="222222"/>
        </w:rPr>
        <w:t>:  </w:t>
      </w:r>
      <w:r>
        <w:rPr>
          <w:rStyle w:val="il"/>
          <w:rFonts w:eastAsiaTheme="majorEastAsia"/>
          <w:color w:val="222222"/>
        </w:rPr>
        <w:t>Good</w:t>
      </w:r>
      <w:r>
        <w:rPr>
          <w:color w:val="222222"/>
        </w:rPr>
        <w:t> </w:t>
      </w:r>
      <w:r>
        <w:rPr>
          <w:rStyle w:val="il"/>
          <w:rFonts w:eastAsiaTheme="majorEastAsia"/>
          <w:color w:val="222222"/>
        </w:rPr>
        <w:t>government</w:t>
      </w:r>
      <w:r>
        <w:rPr>
          <w:color w:val="222222"/>
        </w:rPr>
        <w:t xml:space="preserve"> has an established legal framework that is interpreted and enforced impartially. All governmental entities, staff and elected officials respect and abide by the established rule of law. Rules and laws are applied in ways that are clear and fair. </w:t>
      </w:r>
      <w:proofErr w:type="gramStart"/>
      <w:r>
        <w:rPr>
          <w:color w:val="222222"/>
        </w:rPr>
        <w:t>Legal  guidance</w:t>
      </w:r>
      <w:proofErr w:type="gramEnd"/>
      <w:r>
        <w:rPr>
          <w:color w:val="222222"/>
        </w:rPr>
        <w:t xml:space="preserve"> given to policy makers regarding the application of the law is clear and accurate.</w:t>
      </w:r>
    </w:p>
    <w:p w:rsidR="00137138" w:rsidRDefault="00137138" w:rsidP="00137138">
      <w:pPr>
        <w:pStyle w:val="NormalWeb"/>
        <w:shd w:val="clear" w:color="auto" w:fill="FFFFFF"/>
        <w:rPr>
          <w:rFonts w:ascii="Arial" w:hAnsi="Arial" w:cs="Arial"/>
          <w:color w:val="222222"/>
        </w:rPr>
      </w:pPr>
      <w:r>
        <w:rPr>
          <w:color w:val="222222"/>
        </w:rPr>
        <w:t>2.</w:t>
      </w:r>
      <w:r>
        <w:rPr>
          <w:color w:val="222222"/>
          <w:sz w:val="14"/>
          <w:szCs w:val="14"/>
        </w:rPr>
        <w:t>     </w:t>
      </w:r>
      <w:r>
        <w:rPr>
          <w:b/>
          <w:bCs/>
          <w:color w:val="222222"/>
        </w:rPr>
        <w:t>Transparency</w:t>
      </w:r>
      <w:r>
        <w:rPr>
          <w:color w:val="222222"/>
        </w:rPr>
        <w:t>:  </w:t>
      </w:r>
      <w:r>
        <w:rPr>
          <w:rStyle w:val="il"/>
          <w:rFonts w:eastAsiaTheme="majorEastAsia"/>
          <w:color w:val="222222"/>
        </w:rPr>
        <w:t>Good</w:t>
      </w:r>
      <w:r>
        <w:rPr>
          <w:color w:val="222222"/>
        </w:rPr>
        <w:t> </w:t>
      </w:r>
      <w:r>
        <w:rPr>
          <w:rStyle w:val="il"/>
          <w:rFonts w:eastAsiaTheme="majorEastAsia"/>
          <w:color w:val="222222"/>
        </w:rPr>
        <w:t>government</w:t>
      </w:r>
      <w:r>
        <w:rPr>
          <w:color w:val="222222"/>
        </w:rPr>
        <w:t> is transparent. Information is accessible to the public, understandable, and able to be monitored. Key interests seeking to influence the outcome of decisions are known to the public.   Communication is key, allowing choices and discussion around issues and decisions.  Transparency creates trust between </w:t>
      </w:r>
      <w:r>
        <w:rPr>
          <w:rStyle w:val="il"/>
          <w:rFonts w:eastAsiaTheme="majorEastAsia"/>
          <w:color w:val="222222"/>
        </w:rPr>
        <w:t>government</w:t>
      </w:r>
      <w:r>
        <w:rPr>
          <w:color w:val="222222"/>
        </w:rPr>
        <w:t> and the public.  When the public trusts the process because they can see what is happening and are involved in the process (participate), they accept what comes out of it.  They believe that what occurred was lawful and fair and is based on informed decision-making.</w:t>
      </w:r>
      <w:r>
        <w:rPr>
          <w:i/>
          <w:iCs/>
          <w:color w:val="222222"/>
        </w:rPr>
        <w:t>  </w:t>
      </w:r>
    </w:p>
    <w:p w:rsidR="00137138" w:rsidRDefault="00137138" w:rsidP="00137138">
      <w:pPr>
        <w:pStyle w:val="NormalWeb"/>
        <w:shd w:val="clear" w:color="auto" w:fill="FFFFFF"/>
        <w:rPr>
          <w:rFonts w:ascii="Arial" w:hAnsi="Arial" w:cs="Arial"/>
          <w:color w:val="222222"/>
        </w:rPr>
      </w:pPr>
      <w:r>
        <w:rPr>
          <w:color w:val="222222"/>
        </w:rPr>
        <w:t>3.</w:t>
      </w:r>
      <w:r>
        <w:rPr>
          <w:color w:val="222222"/>
          <w:sz w:val="14"/>
          <w:szCs w:val="14"/>
        </w:rPr>
        <w:t>     </w:t>
      </w:r>
      <w:r>
        <w:rPr>
          <w:b/>
          <w:bCs/>
          <w:color w:val="222222"/>
        </w:rPr>
        <w:t>Accountability</w:t>
      </w:r>
      <w:r>
        <w:rPr>
          <w:color w:val="222222"/>
        </w:rPr>
        <w:t>:  </w:t>
      </w:r>
      <w:r>
        <w:rPr>
          <w:rStyle w:val="il"/>
          <w:rFonts w:eastAsiaTheme="majorEastAsia"/>
          <w:color w:val="222222"/>
        </w:rPr>
        <w:t>Good</w:t>
      </w:r>
      <w:r>
        <w:rPr>
          <w:color w:val="222222"/>
        </w:rPr>
        <w:t> </w:t>
      </w:r>
      <w:r>
        <w:rPr>
          <w:rStyle w:val="il"/>
          <w:rFonts w:eastAsiaTheme="majorEastAsia"/>
          <w:color w:val="222222"/>
        </w:rPr>
        <w:t>government</w:t>
      </w:r>
      <w:r>
        <w:rPr>
          <w:color w:val="222222"/>
        </w:rPr>
        <w:t> is accountable to the public for its decisions.   Roles and responsibilities of governmental entities, departments, staff and elected officials are clearly defined.  Accountability includes fiscal accountability for tax dollars collected and spent.    </w:t>
      </w:r>
    </w:p>
    <w:p w:rsidR="00137138" w:rsidRDefault="00137138" w:rsidP="00137138">
      <w:pPr>
        <w:pStyle w:val="NormalWeb"/>
        <w:shd w:val="clear" w:color="auto" w:fill="FFFFFF"/>
        <w:rPr>
          <w:rFonts w:ascii="Arial" w:hAnsi="Arial" w:cs="Arial"/>
          <w:color w:val="222222"/>
        </w:rPr>
      </w:pPr>
      <w:r>
        <w:rPr>
          <w:color w:val="222222"/>
        </w:rPr>
        <w:t>4.</w:t>
      </w:r>
      <w:r>
        <w:rPr>
          <w:color w:val="222222"/>
          <w:sz w:val="14"/>
          <w:szCs w:val="14"/>
        </w:rPr>
        <w:t>     </w:t>
      </w:r>
      <w:r>
        <w:rPr>
          <w:b/>
          <w:bCs/>
          <w:color w:val="222222"/>
        </w:rPr>
        <w:t>Representation</w:t>
      </w:r>
      <w:r>
        <w:rPr>
          <w:color w:val="222222"/>
        </w:rPr>
        <w:t>:  </w:t>
      </w:r>
      <w:r>
        <w:rPr>
          <w:rStyle w:val="il"/>
          <w:rFonts w:eastAsiaTheme="majorEastAsia"/>
          <w:color w:val="222222"/>
        </w:rPr>
        <w:t>Good</w:t>
      </w:r>
      <w:r>
        <w:rPr>
          <w:color w:val="222222"/>
        </w:rPr>
        <w:t> </w:t>
      </w:r>
      <w:r>
        <w:rPr>
          <w:rStyle w:val="il"/>
          <w:rFonts w:eastAsiaTheme="majorEastAsia"/>
          <w:color w:val="222222"/>
        </w:rPr>
        <w:t>government</w:t>
      </w:r>
      <w:r>
        <w:rPr>
          <w:color w:val="222222"/>
        </w:rPr>
        <w:t> is engaged with the community it represents and is inclusive and equitable.  It is reflective of the community that it serves and allocates resources, both time and treasure, equitably to ensure that all residents have opportunities to improve or maintain their well-being and to ensure that economic prosperity and growth is shared.  </w:t>
      </w:r>
      <w:r>
        <w:rPr>
          <w:rStyle w:val="il"/>
          <w:rFonts w:eastAsiaTheme="majorEastAsia"/>
          <w:color w:val="222222"/>
        </w:rPr>
        <w:t>Good</w:t>
      </w:r>
      <w:r>
        <w:rPr>
          <w:color w:val="222222"/>
        </w:rPr>
        <w:t> </w:t>
      </w:r>
      <w:r>
        <w:rPr>
          <w:rStyle w:val="il"/>
          <w:rFonts w:eastAsiaTheme="majorEastAsia"/>
          <w:color w:val="222222"/>
        </w:rPr>
        <w:t>government</w:t>
      </w:r>
      <w:r>
        <w:rPr>
          <w:color w:val="222222"/>
        </w:rPr>
        <w:t> balances all voices and is not subject to undue influence of any group or political power.  It listens and considers not only the loudest voices but also those without a voice, without organization and without financial strength.  It represents everyone, balancing their often-competing interests for the greater </w:t>
      </w:r>
      <w:r>
        <w:rPr>
          <w:rStyle w:val="il"/>
          <w:rFonts w:eastAsiaTheme="majorEastAsia"/>
          <w:color w:val="222222"/>
        </w:rPr>
        <w:t>good</w:t>
      </w:r>
      <w:r>
        <w:rPr>
          <w:color w:val="222222"/>
        </w:rPr>
        <w:t>.   </w:t>
      </w:r>
    </w:p>
    <w:p w:rsidR="00137138" w:rsidRDefault="00137138" w:rsidP="00137138">
      <w:pPr>
        <w:pStyle w:val="NormalWeb"/>
        <w:shd w:val="clear" w:color="auto" w:fill="FFFFFF"/>
        <w:rPr>
          <w:rFonts w:ascii="Arial" w:hAnsi="Arial" w:cs="Arial"/>
          <w:color w:val="222222"/>
        </w:rPr>
      </w:pPr>
      <w:r>
        <w:rPr>
          <w:color w:val="222222"/>
        </w:rPr>
        <w:t>5.</w:t>
      </w:r>
      <w:r>
        <w:rPr>
          <w:color w:val="222222"/>
          <w:sz w:val="14"/>
          <w:szCs w:val="14"/>
        </w:rPr>
        <w:t>     </w:t>
      </w:r>
      <w:r>
        <w:rPr>
          <w:b/>
          <w:bCs/>
          <w:color w:val="222222"/>
        </w:rPr>
        <w:t>Effectiveness and Efficiency</w:t>
      </w:r>
      <w:r>
        <w:rPr>
          <w:color w:val="222222"/>
        </w:rPr>
        <w:t>:  </w:t>
      </w:r>
      <w:r>
        <w:rPr>
          <w:rStyle w:val="il"/>
          <w:rFonts w:eastAsiaTheme="majorEastAsia"/>
          <w:color w:val="222222"/>
        </w:rPr>
        <w:t>Good</w:t>
      </w:r>
      <w:r>
        <w:rPr>
          <w:color w:val="222222"/>
        </w:rPr>
        <w:t> </w:t>
      </w:r>
      <w:r>
        <w:rPr>
          <w:rStyle w:val="il"/>
          <w:rFonts w:eastAsiaTheme="majorEastAsia"/>
          <w:color w:val="222222"/>
        </w:rPr>
        <w:t>government</w:t>
      </w:r>
      <w:r>
        <w:rPr>
          <w:color w:val="222222"/>
        </w:rPr>
        <w:t> delivers the services needed to produce results that meet the needs of the public while making the best use of the limited resources available.  </w:t>
      </w:r>
      <w:r>
        <w:rPr>
          <w:rStyle w:val="il"/>
          <w:rFonts w:eastAsiaTheme="majorEastAsia"/>
          <w:color w:val="222222"/>
        </w:rPr>
        <w:t>Good</w:t>
      </w:r>
      <w:r>
        <w:rPr>
          <w:color w:val="222222"/>
        </w:rPr>
        <w:t> </w:t>
      </w:r>
      <w:r>
        <w:rPr>
          <w:rStyle w:val="il"/>
          <w:rFonts w:eastAsiaTheme="majorEastAsia"/>
          <w:color w:val="222222"/>
        </w:rPr>
        <w:t>government</w:t>
      </w:r>
      <w:r>
        <w:rPr>
          <w:color w:val="222222"/>
        </w:rPr>
        <w:t xml:space="preserve"> effectively leverages its time, talent and </w:t>
      </w:r>
      <w:proofErr w:type="gramStart"/>
      <w:r>
        <w:rPr>
          <w:color w:val="222222"/>
        </w:rPr>
        <w:t>limited  resources</w:t>
      </w:r>
      <w:proofErr w:type="gramEnd"/>
      <w:r>
        <w:rPr>
          <w:color w:val="222222"/>
        </w:rPr>
        <w:t xml:space="preserve"> to maximize the benefits to its citizens.  It has a certain level of competence and excellence obtained through adequate funding and allocation of resources.</w:t>
      </w:r>
    </w:p>
    <w:p w:rsidR="00137138" w:rsidRPr="000A7B3D" w:rsidRDefault="00137138" w:rsidP="000A7B3D">
      <w:pPr>
        <w:pStyle w:val="NormalWeb"/>
        <w:shd w:val="clear" w:color="auto" w:fill="FFFFFF"/>
        <w:rPr>
          <w:rFonts w:ascii="Arial" w:hAnsi="Arial" w:cs="Arial"/>
          <w:color w:val="222222"/>
        </w:rPr>
      </w:pPr>
      <w:r>
        <w:rPr>
          <w:b/>
          <w:bCs/>
          <w:color w:val="222222"/>
        </w:rPr>
        <w:t>6.</w:t>
      </w:r>
      <w:r>
        <w:rPr>
          <w:color w:val="222222"/>
          <w:sz w:val="14"/>
          <w:szCs w:val="14"/>
        </w:rPr>
        <w:t>     </w:t>
      </w:r>
      <w:r>
        <w:rPr>
          <w:b/>
          <w:bCs/>
          <w:color w:val="222222"/>
        </w:rPr>
        <w:t>Leadership</w:t>
      </w:r>
      <w:r>
        <w:rPr>
          <w:color w:val="222222"/>
        </w:rPr>
        <w:t>:  </w:t>
      </w:r>
      <w:r>
        <w:rPr>
          <w:rStyle w:val="il"/>
          <w:rFonts w:eastAsiaTheme="majorEastAsia"/>
          <w:color w:val="222222"/>
        </w:rPr>
        <w:t>Good</w:t>
      </w:r>
      <w:r>
        <w:rPr>
          <w:color w:val="222222"/>
        </w:rPr>
        <w:t> </w:t>
      </w:r>
      <w:r>
        <w:rPr>
          <w:rStyle w:val="il"/>
          <w:rFonts w:eastAsiaTheme="majorEastAsia"/>
          <w:color w:val="222222"/>
        </w:rPr>
        <w:t>government</w:t>
      </w:r>
      <w:r>
        <w:rPr>
          <w:color w:val="222222"/>
        </w:rPr>
        <w:t> has leaders at every level (elected, appointed, employed) that establish norms and values to instill respectfulness in all interactions. They insist on civility in decision making and all public engagement and discourse. They enforce the rule of law. </w:t>
      </w:r>
      <w:r>
        <w:rPr>
          <w:rStyle w:val="il"/>
          <w:rFonts w:eastAsiaTheme="majorEastAsia"/>
          <w:color w:val="222222"/>
        </w:rPr>
        <w:t>Good</w:t>
      </w:r>
      <w:r>
        <w:rPr>
          <w:color w:val="222222"/>
        </w:rPr>
        <w:t> leaders motivate and inspire others, creating an environment of collaboration and success despite difference in opinions. </w:t>
      </w:r>
      <w:r>
        <w:rPr>
          <w:rStyle w:val="il"/>
          <w:rFonts w:eastAsiaTheme="majorEastAsia"/>
          <w:color w:val="222222"/>
        </w:rPr>
        <w:t>Good</w:t>
      </w:r>
      <w:r>
        <w:rPr>
          <w:color w:val="222222"/>
        </w:rPr>
        <w:t> leaders are resilient and able to make tough decisions. They prioritize the role of </w:t>
      </w:r>
      <w:r>
        <w:rPr>
          <w:rStyle w:val="il"/>
          <w:rFonts w:eastAsiaTheme="majorEastAsia"/>
          <w:color w:val="222222"/>
        </w:rPr>
        <w:t>government</w:t>
      </w:r>
      <w:r>
        <w:rPr>
          <w:color w:val="222222"/>
        </w:rPr>
        <w:t>, balance all interests, set realistic expectations, strive for the greatest public </w:t>
      </w:r>
      <w:r>
        <w:rPr>
          <w:rStyle w:val="il"/>
          <w:rFonts w:eastAsiaTheme="majorEastAsia"/>
          <w:color w:val="222222"/>
        </w:rPr>
        <w:t>good</w:t>
      </w:r>
      <w:r>
        <w:rPr>
          <w:color w:val="222222"/>
        </w:rPr>
        <w:t>, and trust in the process, accepting results they may not personally like.</w:t>
      </w:r>
      <w:r w:rsidR="00286334">
        <w:rPr>
          <w:rFonts w:ascii="Times" w:hAnsi="Times" w:cs="Arial"/>
          <w:sz w:val="22"/>
          <w:szCs w:val="22"/>
          <w:u w:val="single"/>
        </w:rPr>
        <w:br w:type="page"/>
      </w:r>
    </w:p>
    <w:p w:rsidR="000A7B3D" w:rsidRDefault="000A7B3D" w:rsidP="00137138">
      <w:pPr>
        <w:pStyle w:val="Heading1"/>
        <w:rPr>
          <w:rFonts w:ascii="Times" w:hAnsi="Times" w:cs="Arial"/>
          <w:sz w:val="22"/>
          <w:szCs w:val="22"/>
          <w:u w:val="single"/>
        </w:rPr>
        <w:sectPr w:rsidR="000A7B3D" w:rsidSect="000A7B3D">
          <w:footerReference w:type="even" r:id="rId13"/>
          <w:footerReference w:type="default" r:id="rId14"/>
          <w:pgSz w:w="12240" w:h="15840"/>
          <w:pgMar w:top="1440" w:right="1008" w:bottom="1440" w:left="1008" w:header="720" w:footer="720" w:gutter="0"/>
          <w:cols w:space="720"/>
          <w:docGrid w:linePitch="360"/>
        </w:sectPr>
      </w:pPr>
    </w:p>
    <w:p w:rsidR="00137138" w:rsidRPr="00B82AC6" w:rsidRDefault="00137138" w:rsidP="00137138">
      <w:pPr>
        <w:pStyle w:val="Heading1"/>
        <w:rPr>
          <w:rFonts w:ascii="Times" w:hAnsi="Times" w:cs="Arial"/>
          <w:sz w:val="22"/>
          <w:szCs w:val="22"/>
          <w:u w:val="single"/>
        </w:rPr>
      </w:pPr>
      <w:r w:rsidRPr="00B82AC6">
        <w:rPr>
          <w:rFonts w:ascii="Times" w:hAnsi="Times" w:cs="Arial"/>
          <w:sz w:val="22"/>
          <w:szCs w:val="22"/>
          <w:u w:val="single"/>
        </w:rPr>
        <w:lastRenderedPageBreak/>
        <w:t>SUBMISSION GUIDELINES</w:t>
      </w:r>
    </w:p>
    <w:p w:rsidR="00137138" w:rsidRPr="00B82AC6" w:rsidRDefault="00137138" w:rsidP="00137138">
      <w:pPr>
        <w:numPr>
          <w:ilvl w:val="0"/>
          <w:numId w:val="11"/>
        </w:numPr>
        <w:tabs>
          <w:tab w:val="num" w:pos="0"/>
        </w:tabs>
        <w:ind w:left="0"/>
        <w:rPr>
          <w:rFonts w:ascii="Times" w:hAnsi="Times" w:cs="Arial"/>
          <w:sz w:val="22"/>
          <w:szCs w:val="22"/>
        </w:rPr>
      </w:pPr>
      <w:r w:rsidRPr="00B82AC6">
        <w:rPr>
          <w:rFonts w:ascii="Times" w:hAnsi="Times" w:cs="Arial"/>
          <w:sz w:val="22"/>
          <w:szCs w:val="22"/>
        </w:rPr>
        <w:t xml:space="preserve">Submit a maximum of three pages of text on why the person or team </w:t>
      </w:r>
      <w:r w:rsidRPr="00AC2D9A">
        <w:rPr>
          <w:rFonts w:ascii="Times" w:hAnsi="Times" w:cs="Arial"/>
          <w:b/>
          <w:sz w:val="22"/>
          <w:szCs w:val="22"/>
        </w:rPr>
        <w:t>(maximum of 4 persons)</w:t>
      </w:r>
      <w:r w:rsidRPr="00B82AC6">
        <w:rPr>
          <w:rFonts w:ascii="Times" w:hAnsi="Times" w:cs="Arial"/>
          <w:sz w:val="22"/>
          <w:szCs w:val="22"/>
        </w:rPr>
        <w:t xml:space="preserve"> should be recognized. </w:t>
      </w:r>
    </w:p>
    <w:p w:rsidR="00137138" w:rsidRPr="0037344E" w:rsidRDefault="00137138" w:rsidP="00137138">
      <w:pPr>
        <w:numPr>
          <w:ilvl w:val="0"/>
          <w:numId w:val="11"/>
        </w:numPr>
        <w:tabs>
          <w:tab w:val="num" w:pos="0"/>
        </w:tabs>
        <w:ind w:left="0" w:right="-180"/>
        <w:rPr>
          <w:rFonts w:ascii="Times" w:hAnsi="Times" w:cs="Arial"/>
          <w:sz w:val="22"/>
          <w:szCs w:val="22"/>
        </w:rPr>
      </w:pPr>
      <w:r w:rsidRPr="00B82AC6">
        <w:rPr>
          <w:rFonts w:ascii="Times" w:hAnsi="Times" w:cs="Arial"/>
          <w:sz w:val="22"/>
          <w:szCs w:val="22"/>
        </w:rPr>
        <w:t xml:space="preserve">Send your nomination by </w:t>
      </w:r>
      <w:r w:rsidR="000A7B3D">
        <w:rPr>
          <w:rFonts w:ascii="Times" w:hAnsi="Times" w:cs="Arial"/>
          <w:b/>
          <w:sz w:val="22"/>
          <w:szCs w:val="22"/>
        </w:rPr>
        <w:t>Monday, March 23</w:t>
      </w:r>
      <w:r>
        <w:rPr>
          <w:rFonts w:ascii="Times" w:hAnsi="Times" w:cs="Arial"/>
          <w:b/>
          <w:sz w:val="22"/>
          <w:szCs w:val="22"/>
        </w:rPr>
        <w:t>, 2020</w:t>
      </w:r>
      <w:r>
        <w:rPr>
          <w:rFonts w:ascii="Times" w:hAnsi="Times" w:cs="Arial"/>
          <w:sz w:val="22"/>
          <w:szCs w:val="22"/>
        </w:rPr>
        <w:t xml:space="preserve"> to Kat Kester at SPUR at </w:t>
      </w:r>
      <w:hyperlink r:id="rId15" w:history="1">
        <w:r w:rsidRPr="003B4F46">
          <w:rPr>
            <w:rStyle w:val="Hyperlink"/>
            <w:rFonts w:ascii="Times" w:eastAsia="Calibri" w:hAnsi="Times" w:cs="Arial"/>
            <w:sz w:val="22"/>
            <w:szCs w:val="22"/>
          </w:rPr>
          <w:t>kkester@spur.org</w:t>
        </w:r>
      </w:hyperlink>
      <w:r w:rsidRPr="00ED78F6">
        <w:rPr>
          <w:rFonts w:ascii="Times" w:hAnsi="Times" w:cs="Arial"/>
          <w:sz w:val="22"/>
          <w:szCs w:val="22"/>
        </w:rPr>
        <w:t>.</w:t>
      </w:r>
    </w:p>
    <w:p w:rsidR="00137138" w:rsidRDefault="00137138" w:rsidP="00137138">
      <w:pPr>
        <w:numPr>
          <w:ilvl w:val="0"/>
          <w:numId w:val="11"/>
        </w:numPr>
        <w:tabs>
          <w:tab w:val="num" w:pos="0"/>
        </w:tabs>
        <w:ind w:left="0"/>
        <w:rPr>
          <w:rFonts w:ascii="Times" w:hAnsi="Times" w:cs="Arial"/>
          <w:sz w:val="22"/>
          <w:szCs w:val="22"/>
        </w:rPr>
      </w:pPr>
      <w:r w:rsidRPr="00B82AC6">
        <w:rPr>
          <w:rFonts w:ascii="Times" w:hAnsi="Times" w:cs="Arial"/>
          <w:sz w:val="22"/>
          <w:szCs w:val="22"/>
        </w:rPr>
        <w:t xml:space="preserve">You </w:t>
      </w:r>
      <w:r w:rsidRPr="00B82AC6">
        <w:rPr>
          <w:rFonts w:ascii="Times" w:hAnsi="Times" w:cs="Arial"/>
          <w:sz w:val="22"/>
          <w:szCs w:val="22"/>
          <w:u w:val="single"/>
        </w:rPr>
        <w:t>may not</w:t>
      </w:r>
      <w:r w:rsidRPr="00B82AC6">
        <w:rPr>
          <w:rFonts w:ascii="Times" w:hAnsi="Times" w:cs="Arial"/>
          <w:sz w:val="22"/>
          <w:szCs w:val="22"/>
        </w:rPr>
        <w:t xml:space="preserve"> nominate an individual to whom you are a direct report. Department heads are not eligible. Only one team nomination per department will be accepted. </w:t>
      </w:r>
    </w:p>
    <w:p w:rsidR="00137138" w:rsidRPr="00B82AC6" w:rsidRDefault="00137138" w:rsidP="00137138">
      <w:pPr>
        <w:numPr>
          <w:ilvl w:val="0"/>
          <w:numId w:val="11"/>
        </w:numPr>
        <w:tabs>
          <w:tab w:val="num" w:pos="0"/>
        </w:tabs>
        <w:ind w:left="0"/>
        <w:rPr>
          <w:rFonts w:ascii="Times" w:hAnsi="Times" w:cs="Arial"/>
          <w:sz w:val="22"/>
          <w:szCs w:val="22"/>
        </w:rPr>
      </w:pPr>
      <w:r>
        <w:rPr>
          <w:rFonts w:ascii="Times" w:hAnsi="Times" w:cs="Arial"/>
          <w:sz w:val="22"/>
          <w:szCs w:val="22"/>
        </w:rPr>
        <w:t>Two or more department heads may nominate an interdepartmental team.</w:t>
      </w:r>
    </w:p>
    <w:p w:rsidR="00137138" w:rsidRDefault="00137138" w:rsidP="00137138">
      <w:pPr>
        <w:numPr>
          <w:ilvl w:val="0"/>
          <w:numId w:val="11"/>
        </w:numPr>
        <w:tabs>
          <w:tab w:val="num" w:pos="0"/>
        </w:tabs>
        <w:ind w:left="0"/>
        <w:rPr>
          <w:rFonts w:ascii="Times" w:hAnsi="Times" w:cs="Arial"/>
          <w:sz w:val="22"/>
          <w:szCs w:val="22"/>
        </w:rPr>
      </w:pPr>
      <w:r w:rsidRPr="007D5A96">
        <w:rPr>
          <w:rFonts w:ascii="Times" w:hAnsi="Times" w:cs="Arial"/>
          <w:sz w:val="22"/>
          <w:szCs w:val="22"/>
        </w:rPr>
        <w:t xml:space="preserve">The Oakland Good Government Selection Committee will select the winners. </w:t>
      </w:r>
    </w:p>
    <w:p w:rsidR="00137138" w:rsidRPr="007D5A96" w:rsidRDefault="00137138" w:rsidP="00137138">
      <w:pPr>
        <w:rPr>
          <w:rFonts w:ascii="Times" w:hAnsi="Times" w:cs="Arial"/>
          <w:sz w:val="22"/>
          <w:szCs w:val="22"/>
        </w:rPr>
      </w:pPr>
    </w:p>
    <w:p w:rsidR="00137138" w:rsidRPr="00B82AC6" w:rsidRDefault="00137138" w:rsidP="00137138">
      <w:pPr>
        <w:rPr>
          <w:rFonts w:ascii="Times" w:hAnsi="Times" w:cs="Arial"/>
          <w:b/>
          <w:sz w:val="22"/>
          <w:szCs w:val="22"/>
        </w:rPr>
      </w:pPr>
      <w:r w:rsidRPr="00B82AC6">
        <w:rPr>
          <w:rFonts w:ascii="Times" w:hAnsi="Times" w:cs="Arial"/>
          <w:b/>
          <w:caps/>
          <w:sz w:val="22"/>
          <w:szCs w:val="22"/>
        </w:rPr>
        <w:t>Each submission must include the following INFORMATION</w:t>
      </w:r>
      <w:r w:rsidRPr="00B82AC6">
        <w:rPr>
          <w:rFonts w:ascii="Times" w:hAnsi="Times" w:cs="Arial"/>
          <w:b/>
          <w:sz w:val="22"/>
          <w:szCs w:val="22"/>
        </w:rPr>
        <w:t>:</w:t>
      </w:r>
    </w:p>
    <w:p w:rsidR="00137138" w:rsidRPr="00B82AC6" w:rsidRDefault="00137138" w:rsidP="00137138">
      <w:pPr>
        <w:jc w:val="both"/>
        <w:rPr>
          <w:rFonts w:ascii="Times" w:hAnsi="Times" w:cs="Arial"/>
          <w:sz w:val="22"/>
          <w:szCs w:val="22"/>
        </w:rPr>
      </w:pPr>
    </w:p>
    <w:p w:rsidR="00137138" w:rsidRPr="00B82AC6" w:rsidRDefault="00137138" w:rsidP="00137138">
      <w:pPr>
        <w:jc w:val="both"/>
        <w:rPr>
          <w:rFonts w:ascii="Times" w:hAnsi="Times" w:cs="Arial"/>
          <w:sz w:val="22"/>
          <w:szCs w:val="22"/>
        </w:rPr>
      </w:pPr>
      <w:r w:rsidRPr="00B82AC6">
        <w:rPr>
          <w:rFonts w:ascii="Times" w:hAnsi="Times" w:cs="Arial"/>
          <w:sz w:val="22"/>
          <w:szCs w:val="22"/>
        </w:rPr>
        <w:t>Date Submitted: ________________</w:t>
      </w:r>
    </w:p>
    <w:p w:rsidR="00137138" w:rsidRPr="00B82AC6" w:rsidRDefault="00137138" w:rsidP="00137138">
      <w:pPr>
        <w:jc w:val="both"/>
        <w:rPr>
          <w:rFonts w:ascii="Times" w:hAnsi="Times" w:cs="Arial"/>
          <w:sz w:val="22"/>
          <w:szCs w:val="22"/>
        </w:rPr>
      </w:pPr>
    </w:p>
    <w:p w:rsidR="00137138" w:rsidRPr="00B82AC6" w:rsidRDefault="00137138" w:rsidP="00137138">
      <w:pPr>
        <w:spacing w:line="360" w:lineRule="auto"/>
        <w:rPr>
          <w:rFonts w:ascii="Times" w:hAnsi="Times" w:cs="Arial"/>
          <w:sz w:val="22"/>
          <w:szCs w:val="22"/>
        </w:rPr>
      </w:pPr>
      <w:r w:rsidRPr="00B82AC6">
        <w:rPr>
          <w:rFonts w:ascii="Times" w:hAnsi="Times" w:cs="Arial"/>
          <w:b/>
          <w:bCs/>
          <w:sz w:val="22"/>
          <w:szCs w:val="22"/>
        </w:rPr>
        <w:t xml:space="preserve">NOMINEE INFORMATION </w:t>
      </w:r>
      <w:proofErr w:type="gramStart"/>
      <w:r w:rsidRPr="00B82AC6">
        <w:rPr>
          <w:rFonts w:ascii="Times" w:hAnsi="Times" w:cs="Arial"/>
          <w:b/>
          <w:bCs/>
          <w:sz w:val="22"/>
          <w:szCs w:val="22"/>
        </w:rPr>
        <w:t>(</w:t>
      </w:r>
      <w:r w:rsidR="000A7B3D">
        <w:rPr>
          <w:rFonts w:ascii="Times" w:hAnsi="Times" w:cs="Arial"/>
          <w:b/>
          <w:bCs/>
          <w:sz w:val="22"/>
          <w:szCs w:val="22"/>
        </w:rPr>
        <w:t xml:space="preserve"> For</w:t>
      </w:r>
      <w:proofErr w:type="gramEnd"/>
      <w:r w:rsidR="000A7B3D">
        <w:rPr>
          <w:rFonts w:ascii="Times" w:hAnsi="Times" w:cs="Arial"/>
          <w:b/>
          <w:bCs/>
          <w:sz w:val="22"/>
          <w:szCs w:val="22"/>
        </w:rPr>
        <w:t xml:space="preserve"> a team of four or less, please attach an additional sheet with the following information for </w:t>
      </w:r>
      <w:r w:rsidRPr="00B82AC6">
        <w:rPr>
          <w:rFonts w:ascii="Times" w:hAnsi="Times" w:cs="Arial"/>
          <w:b/>
          <w:bCs/>
          <w:sz w:val="22"/>
          <w:szCs w:val="22"/>
        </w:rPr>
        <w:t>each team</w:t>
      </w:r>
      <w:r w:rsidR="000A7B3D">
        <w:rPr>
          <w:rFonts w:ascii="Times" w:hAnsi="Times" w:cs="Arial"/>
          <w:b/>
          <w:bCs/>
          <w:sz w:val="22"/>
          <w:szCs w:val="22"/>
        </w:rPr>
        <w:t xml:space="preserve"> member. Teams are limited to four people.</w:t>
      </w:r>
      <w:r w:rsidRPr="00B82AC6">
        <w:rPr>
          <w:rFonts w:ascii="Times" w:hAnsi="Times" w:cs="Arial"/>
          <w:b/>
          <w:bCs/>
          <w:sz w:val="22"/>
          <w:szCs w:val="22"/>
        </w:rPr>
        <w:t xml:space="preserve">):   </w:t>
      </w:r>
      <w:r>
        <w:rPr>
          <w:rFonts w:ascii="Times" w:hAnsi="Times" w:cs="Arial"/>
          <w:sz w:val="22"/>
          <w:szCs w:val="22"/>
        </w:rPr>
        <w:br/>
      </w:r>
      <w:r w:rsidRPr="00B82AC6">
        <w:rPr>
          <w:rFonts w:ascii="Times" w:hAnsi="Times" w:cs="Arial"/>
          <w:sz w:val="22"/>
          <w:szCs w:val="22"/>
        </w:rPr>
        <w:t>Name: _______________________________</w:t>
      </w:r>
      <w:r>
        <w:rPr>
          <w:rFonts w:ascii="Times" w:hAnsi="Times" w:cs="Arial"/>
          <w:sz w:val="22"/>
          <w:szCs w:val="22"/>
        </w:rPr>
        <w:t>__________</w:t>
      </w:r>
      <w:r w:rsidRPr="00B82AC6">
        <w:rPr>
          <w:rFonts w:ascii="Times" w:hAnsi="Times" w:cs="Arial"/>
          <w:sz w:val="22"/>
          <w:szCs w:val="22"/>
        </w:rPr>
        <w:t>_______________________________</w:t>
      </w:r>
    </w:p>
    <w:p w:rsidR="00137138" w:rsidRPr="00B82AC6" w:rsidRDefault="00137138" w:rsidP="00137138">
      <w:pPr>
        <w:spacing w:line="360" w:lineRule="auto"/>
        <w:jc w:val="both"/>
        <w:rPr>
          <w:rFonts w:ascii="Times" w:hAnsi="Times" w:cs="Arial"/>
          <w:sz w:val="22"/>
          <w:szCs w:val="22"/>
        </w:rPr>
      </w:pPr>
      <w:proofErr w:type="gramStart"/>
      <w:r w:rsidRPr="00B82AC6">
        <w:rPr>
          <w:rFonts w:ascii="Times" w:hAnsi="Times" w:cs="Arial"/>
          <w:sz w:val="22"/>
          <w:szCs w:val="22"/>
        </w:rPr>
        <w:t>Title:_</w:t>
      </w:r>
      <w:proofErr w:type="gramEnd"/>
      <w:r w:rsidRPr="00B82AC6">
        <w:rPr>
          <w:rFonts w:ascii="Times" w:hAnsi="Times" w:cs="Arial"/>
          <w:sz w:val="22"/>
          <w:szCs w:val="22"/>
        </w:rPr>
        <w:t>_______________________________</w:t>
      </w:r>
      <w:r>
        <w:rPr>
          <w:rFonts w:ascii="Times" w:hAnsi="Times" w:cs="Arial"/>
          <w:sz w:val="22"/>
          <w:szCs w:val="22"/>
        </w:rPr>
        <w:t>__________</w:t>
      </w:r>
      <w:r w:rsidRPr="00B82AC6">
        <w:rPr>
          <w:rFonts w:ascii="Times" w:hAnsi="Times" w:cs="Arial"/>
          <w:sz w:val="22"/>
          <w:szCs w:val="22"/>
        </w:rPr>
        <w:t>________________________________</w:t>
      </w:r>
    </w:p>
    <w:p w:rsidR="00137138" w:rsidRPr="00B82AC6" w:rsidRDefault="00137138" w:rsidP="00137138">
      <w:pPr>
        <w:spacing w:line="360" w:lineRule="auto"/>
        <w:jc w:val="both"/>
        <w:rPr>
          <w:rFonts w:ascii="Times" w:hAnsi="Times" w:cs="Arial"/>
          <w:sz w:val="22"/>
          <w:szCs w:val="22"/>
        </w:rPr>
      </w:pPr>
      <w:r w:rsidRPr="00B82AC6">
        <w:rPr>
          <w:rFonts w:ascii="Times" w:hAnsi="Times" w:cs="Arial"/>
          <w:sz w:val="22"/>
          <w:szCs w:val="22"/>
        </w:rPr>
        <w:t>Program:________</w:t>
      </w:r>
      <w:r w:rsidR="000A7B3D">
        <w:rPr>
          <w:rFonts w:ascii="Times" w:hAnsi="Times" w:cs="Arial"/>
          <w:sz w:val="22"/>
          <w:szCs w:val="22"/>
        </w:rPr>
        <w:t>_______________________________________</w:t>
      </w:r>
      <w:r w:rsidRPr="00B82AC6">
        <w:rPr>
          <w:rFonts w:ascii="Times" w:hAnsi="Times" w:cs="Arial"/>
          <w:sz w:val="22"/>
          <w:szCs w:val="22"/>
        </w:rPr>
        <w:t>_____</w:t>
      </w:r>
      <w:r>
        <w:rPr>
          <w:rFonts w:ascii="Times" w:hAnsi="Times" w:cs="Arial"/>
          <w:sz w:val="22"/>
          <w:szCs w:val="22"/>
        </w:rPr>
        <w:t>_____</w:t>
      </w:r>
      <w:r w:rsidRPr="00B82AC6">
        <w:rPr>
          <w:rFonts w:ascii="Times" w:hAnsi="Times" w:cs="Arial"/>
          <w:sz w:val="22"/>
          <w:szCs w:val="22"/>
        </w:rPr>
        <w:t>______________</w:t>
      </w:r>
      <w:r>
        <w:rPr>
          <w:rFonts w:ascii="Times" w:hAnsi="Times" w:cs="Arial"/>
          <w:sz w:val="22"/>
          <w:szCs w:val="22"/>
        </w:rPr>
        <w:t xml:space="preserve"> </w:t>
      </w:r>
      <w:r w:rsidRPr="00B82AC6">
        <w:rPr>
          <w:rFonts w:ascii="Times" w:hAnsi="Times" w:cs="Arial"/>
          <w:sz w:val="22"/>
          <w:szCs w:val="22"/>
        </w:rPr>
        <w:t>Department__</w:t>
      </w:r>
      <w:r w:rsidR="000A7B3D">
        <w:rPr>
          <w:rFonts w:ascii="Times" w:hAnsi="Times" w:cs="Arial"/>
          <w:sz w:val="22"/>
          <w:szCs w:val="22"/>
        </w:rPr>
        <w:t>__________________________________</w:t>
      </w:r>
      <w:r w:rsidRPr="00B82AC6">
        <w:rPr>
          <w:rFonts w:ascii="Times" w:hAnsi="Times" w:cs="Arial"/>
          <w:sz w:val="22"/>
          <w:szCs w:val="22"/>
        </w:rPr>
        <w:t>_____</w:t>
      </w:r>
      <w:r>
        <w:rPr>
          <w:rFonts w:ascii="Times" w:hAnsi="Times" w:cs="Arial"/>
          <w:sz w:val="22"/>
          <w:szCs w:val="22"/>
        </w:rPr>
        <w:t>_____</w:t>
      </w:r>
      <w:r w:rsidRPr="00B82AC6">
        <w:rPr>
          <w:rFonts w:ascii="Times" w:hAnsi="Times" w:cs="Arial"/>
          <w:sz w:val="22"/>
          <w:szCs w:val="22"/>
        </w:rPr>
        <w:t>_______________________</w:t>
      </w:r>
    </w:p>
    <w:p w:rsidR="00137138" w:rsidRPr="00B82AC6" w:rsidRDefault="00137138" w:rsidP="00137138">
      <w:pPr>
        <w:spacing w:line="360" w:lineRule="auto"/>
        <w:jc w:val="both"/>
        <w:rPr>
          <w:rFonts w:ascii="Times" w:hAnsi="Times" w:cs="Arial"/>
          <w:sz w:val="22"/>
          <w:szCs w:val="22"/>
        </w:rPr>
      </w:pPr>
      <w:proofErr w:type="spellStart"/>
      <w:r w:rsidRPr="00B82AC6">
        <w:rPr>
          <w:rFonts w:ascii="Times" w:hAnsi="Times" w:cs="Arial"/>
          <w:sz w:val="22"/>
          <w:szCs w:val="22"/>
        </w:rPr>
        <w:t>Dept.Address</w:t>
      </w:r>
      <w:proofErr w:type="spellEnd"/>
      <w:r w:rsidRPr="00B82AC6">
        <w:rPr>
          <w:rFonts w:ascii="Times" w:hAnsi="Times" w:cs="Arial"/>
          <w:sz w:val="22"/>
          <w:szCs w:val="22"/>
        </w:rPr>
        <w:t>: ____________________________</w:t>
      </w:r>
      <w:r>
        <w:rPr>
          <w:rFonts w:ascii="Times" w:hAnsi="Times" w:cs="Arial"/>
          <w:sz w:val="22"/>
          <w:szCs w:val="22"/>
        </w:rPr>
        <w:t>__________</w:t>
      </w:r>
      <w:r w:rsidR="000A7B3D">
        <w:rPr>
          <w:rFonts w:ascii="Times" w:hAnsi="Times" w:cs="Arial"/>
          <w:sz w:val="22"/>
          <w:szCs w:val="22"/>
        </w:rPr>
        <w:t>_</w:t>
      </w:r>
      <w:r w:rsidRPr="00B82AC6">
        <w:rPr>
          <w:rFonts w:ascii="Times" w:hAnsi="Times" w:cs="Arial"/>
          <w:sz w:val="22"/>
          <w:szCs w:val="22"/>
        </w:rPr>
        <w:t>______</w:t>
      </w:r>
      <w:r>
        <w:rPr>
          <w:rFonts w:ascii="Times" w:hAnsi="Times" w:cs="Arial"/>
          <w:sz w:val="22"/>
          <w:szCs w:val="22"/>
        </w:rPr>
        <w:t>_</w:t>
      </w:r>
      <w:r w:rsidRPr="00B82AC6">
        <w:rPr>
          <w:rFonts w:ascii="Times" w:hAnsi="Times" w:cs="Arial"/>
          <w:sz w:val="22"/>
          <w:szCs w:val="22"/>
        </w:rPr>
        <w:t>______</w:t>
      </w:r>
      <w:r>
        <w:rPr>
          <w:rFonts w:ascii="Times" w:hAnsi="Times" w:cs="Arial"/>
          <w:sz w:val="22"/>
          <w:szCs w:val="22"/>
        </w:rPr>
        <w:t>_</w:t>
      </w:r>
      <w:r w:rsidRPr="00B82AC6">
        <w:rPr>
          <w:rFonts w:ascii="Times" w:hAnsi="Times" w:cs="Arial"/>
          <w:sz w:val="22"/>
          <w:szCs w:val="22"/>
        </w:rPr>
        <w:t>_____________</w:t>
      </w:r>
    </w:p>
    <w:p w:rsidR="00137138" w:rsidRPr="00B82AC6" w:rsidRDefault="00137138" w:rsidP="000A7B3D">
      <w:pPr>
        <w:spacing w:line="360" w:lineRule="auto"/>
        <w:rPr>
          <w:rFonts w:ascii="Times" w:hAnsi="Times" w:cs="Arial"/>
          <w:sz w:val="22"/>
          <w:szCs w:val="22"/>
        </w:rPr>
      </w:pPr>
      <w:r w:rsidRPr="00B82AC6">
        <w:rPr>
          <w:rFonts w:ascii="Times" w:hAnsi="Times" w:cs="Arial"/>
          <w:sz w:val="22"/>
          <w:szCs w:val="22"/>
        </w:rPr>
        <w:t>Years in current position: ___</w:t>
      </w:r>
      <w:r>
        <w:rPr>
          <w:rFonts w:ascii="Times" w:hAnsi="Times" w:cs="Arial"/>
          <w:sz w:val="22"/>
          <w:szCs w:val="22"/>
        </w:rPr>
        <w:t>____</w:t>
      </w:r>
      <w:r w:rsidRPr="00B82AC6">
        <w:rPr>
          <w:rFonts w:ascii="Times" w:hAnsi="Times" w:cs="Arial"/>
          <w:sz w:val="22"/>
          <w:szCs w:val="22"/>
        </w:rPr>
        <w:t xml:space="preserve">______ </w:t>
      </w:r>
      <w:r w:rsidR="000A7B3D">
        <w:rPr>
          <w:rFonts w:ascii="Times" w:hAnsi="Times" w:cs="Arial"/>
          <w:sz w:val="22"/>
          <w:szCs w:val="22"/>
        </w:rPr>
        <w:t xml:space="preserve">  </w:t>
      </w:r>
      <w:r w:rsidRPr="00B82AC6">
        <w:rPr>
          <w:rFonts w:ascii="Times" w:hAnsi="Times" w:cs="Arial"/>
          <w:sz w:val="22"/>
          <w:szCs w:val="22"/>
        </w:rPr>
        <w:t>Total years of City employment: __________</w:t>
      </w:r>
      <w:r>
        <w:rPr>
          <w:rFonts w:ascii="Times" w:hAnsi="Times" w:cs="Arial"/>
          <w:sz w:val="22"/>
          <w:szCs w:val="22"/>
        </w:rPr>
        <w:t>__</w:t>
      </w:r>
      <w:r w:rsidRPr="00B82AC6">
        <w:rPr>
          <w:rFonts w:ascii="Times" w:hAnsi="Times" w:cs="Arial"/>
          <w:sz w:val="22"/>
          <w:szCs w:val="22"/>
        </w:rPr>
        <w:t>____</w:t>
      </w:r>
    </w:p>
    <w:p w:rsidR="00137138" w:rsidRPr="00B82AC6" w:rsidRDefault="00137138" w:rsidP="000A7B3D">
      <w:pPr>
        <w:spacing w:line="360" w:lineRule="auto"/>
        <w:rPr>
          <w:rFonts w:ascii="Times" w:hAnsi="Times" w:cs="Arial"/>
          <w:sz w:val="22"/>
          <w:szCs w:val="22"/>
        </w:rPr>
      </w:pPr>
      <w:r w:rsidRPr="00B82AC6">
        <w:rPr>
          <w:rFonts w:ascii="Times" w:hAnsi="Times" w:cs="Arial"/>
          <w:sz w:val="22"/>
          <w:szCs w:val="22"/>
        </w:rPr>
        <w:t>Telephone: _______________</w:t>
      </w:r>
      <w:r>
        <w:rPr>
          <w:rFonts w:ascii="Times" w:hAnsi="Times" w:cs="Arial"/>
          <w:sz w:val="22"/>
          <w:szCs w:val="22"/>
        </w:rPr>
        <w:t>__</w:t>
      </w:r>
      <w:r w:rsidRPr="00B82AC6">
        <w:rPr>
          <w:rFonts w:ascii="Times" w:hAnsi="Times" w:cs="Arial"/>
          <w:sz w:val="22"/>
          <w:szCs w:val="22"/>
        </w:rPr>
        <w:t>_____</w:t>
      </w:r>
      <w:r w:rsidR="000A7B3D">
        <w:rPr>
          <w:rFonts w:ascii="Times" w:hAnsi="Times" w:cs="Arial"/>
          <w:sz w:val="22"/>
          <w:szCs w:val="22"/>
        </w:rPr>
        <w:t xml:space="preserve">   </w:t>
      </w:r>
      <w:r w:rsidRPr="00B82AC6">
        <w:rPr>
          <w:rFonts w:ascii="Times" w:hAnsi="Times" w:cs="Arial"/>
          <w:sz w:val="22"/>
          <w:szCs w:val="22"/>
        </w:rPr>
        <w:t>Email: _____</w:t>
      </w:r>
      <w:r>
        <w:rPr>
          <w:rFonts w:ascii="Times" w:hAnsi="Times" w:cs="Arial"/>
          <w:sz w:val="22"/>
          <w:szCs w:val="22"/>
        </w:rPr>
        <w:t>_______</w:t>
      </w:r>
      <w:r w:rsidRPr="00B82AC6">
        <w:rPr>
          <w:rFonts w:ascii="Times" w:hAnsi="Times" w:cs="Arial"/>
          <w:sz w:val="22"/>
          <w:szCs w:val="22"/>
        </w:rPr>
        <w:t>_____________________</w:t>
      </w:r>
      <w:r>
        <w:rPr>
          <w:rFonts w:ascii="Times" w:hAnsi="Times" w:cs="Arial"/>
          <w:sz w:val="22"/>
          <w:szCs w:val="22"/>
        </w:rPr>
        <w:t>_</w:t>
      </w:r>
      <w:r w:rsidRPr="00B82AC6">
        <w:rPr>
          <w:rFonts w:ascii="Times" w:hAnsi="Times" w:cs="Arial"/>
          <w:sz w:val="22"/>
          <w:szCs w:val="22"/>
        </w:rPr>
        <w:t>_____</w:t>
      </w:r>
    </w:p>
    <w:p w:rsidR="00137138" w:rsidRPr="00B82AC6" w:rsidRDefault="00137138" w:rsidP="00137138">
      <w:pPr>
        <w:jc w:val="both"/>
        <w:rPr>
          <w:rFonts w:ascii="Times" w:hAnsi="Times" w:cs="Arial"/>
          <w:sz w:val="22"/>
          <w:szCs w:val="22"/>
        </w:rPr>
      </w:pPr>
    </w:p>
    <w:p w:rsidR="00137138" w:rsidRPr="00B82AC6" w:rsidRDefault="00137138" w:rsidP="00137138">
      <w:pPr>
        <w:spacing w:line="360" w:lineRule="auto"/>
        <w:jc w:val="both"/>
        <w:rPr>
          <w:rFonts w:ascii="Times" w:hAnsi="Times" w:cs="Arial"/>
          <w:sz w:val="22"/>
          <w:szCs w:val="22"/>
        </w:rPr>
      </w:pPr>
      <w:r w:rsidRPr="00B82AC6">
        <w:rPr>
          <w:rFonts w:ascii="Times" w:hAnsi="Times" w:cs="Arial"/>
          <w:b/>
          <w:bCs/>
          <w:sz w:val="22"/>
          <w:szCs w:val="22"/>
        </w:rPr>
        <w:t>NOMINATOR INFORMATION (person who is submitting the nomination):</w:t>
      </w:r>
    </w:p>
    <w:p w:rsidR="00137138" w:rsidRPr="00B82AC6" w:rsidRDefault="00137138" w:rsidP="00137138">
      <w:pPr>
        <w:spacing w:line="360" w:lineRule="auto"/>
        <w:jc w:val="both"/>
        <w:rPr>
          <w:rFonts w:ascii="Times" w:hAnsi="Times" w:cs="Arial"/>
          <w:sz w:val="22"/>
          <w:szCs w:val="22"/>
        </w:rPr>
      </w:pPr>
      <w:r w:rsidRPr="00B82AC6">
        <w:rPr>
          <w:rFonts w:ascii="Times" w:hAnsi="Times" w:cs="Arial"/>
          <w:sz w:val="22"/>
          <w:szCs w:val="22"/>
        </w:rPr>
        <w:t>Name: _________________________</w:t>
      </w:r>
      <w:r>
        <w:rPr>
          <w:rFonts w:ascii="Times" w:hAnsi="Times" w:cs="Arial"/>
          <w:sz w:val="22"/>
          <w:szCs w:val="22"/>
        </w:rPr>
        <w:t>__________</w:t>
      </w:r>
      <w:r w:rsidRPr="00B82AC6">
        <w:rPr>
          <w:rFonts w:ascii="Times" w:hAnsi="Times" w:cs="Arial"/>
          <w:sz w:val="22"/>
          <w:szCs w:val="22"/>
        </w:rPr>
        <w:t>____________________________________</w:t>
      </w:r>
    </w:p>
    <w:p w:rsidR="00137138" w:rsidRPr="00B82AC6" w:rsidRDefault="00137138" w:rsidP="00137138">
      <w:pPr>
        <w:spacing w:line="360" w:lineRule="auto"/>
        <w:jc w:val="both"/>
        <w:rPr>
          <w:rFonts w:ascii="Times" w:hAnsi="Times" w:cs="Arial"/>
          <w:sz w:val="22"/>
          <w:szCs w:val="22"/>
        </w:rPr>
      </w:pPr>
      <w:r w:rsidRPr="00B82AC6">
        <w:rPr>
          <w:rFonts w:ascii="Times" w:hAnsi="Times" w:cs="Arial"/>
          <w:sz w:val="22"/>
          <w:szCs w:val="22"/>
        </w:rPr>
        <w:t>Title: ____________________________________</w:t>
      </w:r>
      <w:r>
        <w:rPr>
          <w:rFonts w:ascii="Times" w:hAnsi="Times" w:cs="Arial"/>
          <w:sz w:val="22"/>
          <w:szCs w:val="22"/>
        </w:rPr>
        <w:t>__________</w:t>
      </w:r>
      <w:r w:rsidRPr="00B82AC6">
        <w:rPr>
          <w:rFonts w:ascii="Times" w:hAnsi="Times" w:cs="Arial"/>
          <w:sz w:val="22"/>
          <w:szCs w:val="22"/>
        </w:rPr>
        <w:t>__________________________</w:t>
      </w:r>
    </w:p>
    <w:p w:rsidR="00137138" w:rsidRPr="00B82AC6" w:rsidRDefault="00137138" w:rsidP="000A7B3D">
      <w:pPr>
        <w:spacing w:line="360" w:lineRule="auto"/>
        <w:rPr>
          <w:rFonts w:ascii="Times" w:hAnsi="Times" w:cs="Arial"/>
          <w:sz w:val="22"/>
          <w:szCs w:val="22"/>
        </w:rPr>
      </w:pPr>
      <w:r w:rsidRPr="00B82AC6">
        <w:rPr>
          <w:rFonts w:ascii="Times" w:hAnsi="Times" w:cs="Arial"/>
          <w:sz w:val="22"/>
          <w:szCs w:val="22"/>
        </w:rPr>
        <w:t>Program: ___________</w:t>
      </w:r>
      <w:r>
        <w:rPr>
          <w:rFonts w:ascii="Times" w:hAnsi="Times" w:cs="Arial"/>
          <w:sz w:val="22"/>
          <w:szCs w:val="22"/>
        </w:rPr>
        <w:t>__</w:t>
      </w:r>
      <w:r w:rsidRPr="00B82AC6">
        <w:rPr>
          <w:rFonts w:ascii="Times" w:hAnsi="Times" w:cs="Arial"/>
          <w:sz w:val="22"/>
          <w:szCs w:val="22"/>
        </w:rPr>
        <w:t>______________</w:t>
      </w:r>
      <w:proofErr w:type="gramStart"/>
      <w:r w:rsidRPr="00B82AC6">
        <w:rPr>
          <w:rFonts w:ascii="Times" w:hAnsi="Times" w:cs="Arial"/>
          <w:sz w:val="22"/>
          <w:szCs w:val="22"/>
        </w:rPr>
        <w:t>_</w:t>
      </w:r>
      <w:r>
        <w:rPr>
          <w:rFonts w:ascii="Times" w:hAnsi="Times" w:cs="Arial"/>
          <w:sz w:val="22"/>
          <w:szCs w:val="22"/>
        </w:rPr>
        <w:t xml:space="preserve"> </w:t>
      </w:r>
      <w:r w:rsidR="000A7B3D">
        <w:rPr>
          <w:rFonts w:ascii="Times" w:hAnsi="Times" w:cs="Arial"/>
          <w:sz w:val="22"/>
          <w:szCs w:val="22"/>
        </w:rPr>
        <w:t xml:space="preserve"> </w:t>
      </w:r>
      <w:r w:rsidRPr="00B82AC6">
        <w:rPr>
          <w:rFonts w:ascii="Times" w:hAnsi="Times" w:cs="Arial"/>
          <w:sz w:val="22"/>
          <w:szCs w:val="22"/>
        </w:rPr>
        <w:t>Department</w:t>
      </w:r>
      <w:proofErr w:type="gramEnd"/>
      <w:r>
        <w:rPr>
          <w:rFonts w:ascii="Times" w:hAnsi="Times" w:cs="Arial"/>
          <w:sz w:val="22"/>
          <w:szCs w:val="22"/>
        </w:rPr>
        <w:t xml:space="preserve">: </w:t>
      </w:r>
      <w:r w:rsidRPr="00B82AC6">
        <w:rPr>
          <w:rFonts w:ascii="Times" w:hAnsi="Times" w:cs="Arial"/>
          <w:sz w:val="22"/>
          <w:szCs w:val="22"/>
        </w:rPr>
        <w:t>______________</w:t>
      </w:r>
      <w:r>
        <w:rPr>
          <w:rFonts w:ascii="Times" w:hAnsi="Times" w:cs="Arial"/>
          <w:sz w:val="22"/>
          <w:szCs w:val="22"/>
        </w:rPr>
        <w:t>_____</w:t>
      </w:r>
      <w:r w:rsidRPr="00B82AC6">
        <w:rPr>
          <w:rFonts w:ascii="Times" w:hAnsi="Times" w:cs="Arial"/>
          <w:sz w:val="22"/>
          <w:szCs w:val="22"/>
        </w:rPr>
        <w:t>____________</w:t>
      </w:r>
    </w:p>
    <w:p w:rsidR="00137138" w:rsidRPr="00B82AC6" w:rsidRDefault="00137138" w:rsidP="000A7B3D">
      <w:pPr>
        <w:spacing w:line="360" w:lineRule="auto"/>
        <w:rPr>
          <w:rFonts w:ascii="Times" w:hAnsi="Times" w:cs="Arial"/>
          <w:sz w:val="22"/>
          <w:szCs w:val="22"/>
        </w:rPr>
      </w:pPr>
      <w:proofErr w:type="spellStart"/>
      <w:r w:rsidRPr="00B82AC6">
        <w:rPr>
          <w:rFonts w:ascii="Times" w:hAnsi="Times" w:cs="Arial"/>
          <w:sz w:val="22"/>
          <w:szCs w:val="22"/>
        </w:rPr>
        <w:t>Dept.Address</w:t>
      </w:r>
      <w:proofErr w:type="spellEnd"/>
      <w:r w:rsidRPr="00B82AC6">
        <w:rPr>
          <w:rFonts w:ascii="Times" w:hAnsi="Times" w:cs="Arial"/>
          <w:sz w:val="22"/>
          <w:szCs w:val="22"/>
        </w:rPr>
        <w:t>: _____________________</w:t>
      </w:r>
      <w:r>
        <w:rPr>
          <w:rFonts w:ascii="Times" w:hAnsi="Times" w:cs="Arial"/>
          <w:sz w:val="22"/>
          <w:szCs w:val="22"/>
        </w:rPr>
        <w:t>________</w:t>
      </w:r>
      <w:r w:rsidRPr="00B82AC6">
        <w:rPr>
          <w:rFonts w:ascii="Times" w:hAnsi="Times" w:cs="Arial"/>
          <w:sz w:val="22"/>
          <w:szCs w:val="22"/>
        </w:rPr>
        <w:t>_______</w:t>
      </w:r>
      <w:r>
        <w:rPr>
          <w:rFonts w:ascii="Times" w:hAnsi="Times" w:cs="Arial"/>
          <w:sz w:val="22"/>
          <w:szCs w:val="22"/>
        </w:rPr>
        <w:t>__</w:t>
      </w:r>
      <w:r w:rsidRPr="00B82AC6">
        <w:rPr>
          <w:rFonts w:ascii="Times" w:hAnsi="Times" w:cs="Arial"/>
          <w:sz w:val="22"/>
          <w:szCs w:val="22"/>
        </w:rPr>
        <w:t>____________________________</w:t>
      </w:r>
    </w:p>
    <w:p w:rsidR="00137138" w:rsidRPr="00B82AC6" w:rsidRDefault="00137138" w:rsidP="000A7B3D">
      <w:pPr>
        <w:spacing w:line="360" w:lineRule="auto"/>
        <w:rPr>
          <w:rFonts w:ascii="Times" w:hAnsi="Times" w:cs="Arial"/>
          <w:sz w:val="22"/>
          <w:szCs w:val="22"/>
        </w:rPr>
      </w:pPr>
      <w:r w:rsidRPr="00B82AC6">
        <w:rPr>
          <w:rFonts w:ascii="Times" w:hAnsi="Times" w:cs="Arial"/>
          <w:sz w:val="22"/>
          <w:szCs w:val="22"/>
        </w:rPr>
        <w:t>Telephone: _____________</w:t>
      </w:r>
      <w:r>
        <w:rPr>
          <w:rFonts w:ascii="Times" w:hAnsi="Times" w:cs="Arial"/>
          <w:sz w:val="22"/>
          <w:szCs w:val="22"/>
        </w:rPr>
        <w:t>_____</w:t>
      </w:r>
      <w:r w:rsidRPr="00B82AC6">
        <w:rPr>
          <w:rFonts w:ascii="Times" w:hAnsi="Times" w:cs="Arial"/>
          <w:sz w:val="22"/>
          <w:szCs w:val="22"/>
        </w:rPr>
        <w:t>_________</w:t>
      </w:r>
      <w:r w:rsidR="000A7B3D">
        <w:rPr>
          <w:rFonts w:ascii="Times" w:hAnsi="Times" w:cs="Arial"/>
          <w:sz w:val="22"/>
          <w:szCs w:val="22"/>
        </w:rPr>
        <w:t xml:space="preserve"> </w:t>
      </w:r>
      <w:r w:rsidRPr="00B82AC6">
        <w:rPr>
          <w:rFonts w:ascii="Times" w:hAnsi="Times" w:cs="Arial"/>
          <w:sz w:val="22"/>
          <w:szCs w:val="22"/>
        </w:rPr>
        <w:t>E-mail: _________</w:t>
      </w:r>
      <w:r>
        <w:rPr>
          <w:rFonts w:ascii="Times" w:hAnsi="Times" w:cs="Arial"/>
          <w:sz w:val="22"/>
          <w:szCs w:val="22"/>
        </w:rPr>
        <w:t>_____</w:t>
      </w:r>
      <w:r w:rsidRPr="00B82AC6">
        <w:rPr>
          <w:rFonts w:ascii="Times" w:hAnsi="Times" w:cs="Arial"/>
          <w:sz w:val="22"/>
          <w:szCs w:val="22"/>
        </w:rPr>
        <w:t>_____________________</w:t>
      </w:r>
    </w:p>
    <w:p w:rsidR="00137138" w:rsidRPr="00B82AC6" w:rsidRDefault="00137138" w:rsidP="000A7B3D">
      <w:pPr>
        <w:pStyle w:val="Heading1"/>
        <w:rPr>
          <w:rFonts w:ascii="Times" w:hAnsi="Times" w:cs="Arial"/>
          <w:sz w:val="22"/>
          <w:szCs w:val="22"/>
        </w:rPr>
      </w:pPr>
    </w:p>
    <w:p w:rsidR="00137138" w:rsidRPr="00B82AC6" w:rsidRDefault="00137138" w:rsidP="000A7B3D">
      <w:pPr>
        <w:pStyle w:val="Heading1"/>
        <w:spacing w:line="360" w:lineRule="auto"/>
        <w:rPr>
          <w:rFonts w:ascii="Times" w:hAnsi="Times" w:cs="Arial"/>
          <w:sz w:val="22"/>
          <w:szCs w:val="22"/>
        </w:rPr>
      </w:pPr>
      <w:r w:rsidRPr="00B82AC6">
        <w:rPr>
          <w:rFonts w:ascii="Times" w:hAnsi="Times" w:cs="Arial"/>
          <w:sz w:val="22"/>
          <w:szCs w:val="22"/>
        </w:rPr>
        <w:t>DEPARTMENT HEAD APPROVAL</w:t>
      </w:r>
      <w:r w:rsidRPr="00B82AC6">
        <w:rPr>
          <w:rFonts w:ascii="Times" w:hAnsi="Times" w:cs="Arial"/>
          <w:sz w:val="22"/>
          <w:szCs w:val="22"/>
        </w:rPr>
        <w:tab/>
      </w:r>
      <w:r w:rsidRPr="00B82AC6">
        <w:rPr>
          <w:rFonts w:ascii="Times" w:hAnsi="Times" w:cs="Arial"/>
          <w:sz w:val="22"/>
          <w:szCs w:val="22"/>
        </w:rPr>
        <w:tab/>
      </w:r>
      <w:r w:rsidRPr="00B82AC6">
        <w:rPr>
          <w:rFonts w:ascii="Times" w:hAnsi="Times" w:cs="Arial"/>
          <w:sz w:val="22"/>
          <w:szCs w:val="22"/>
        </w:rPr>
        <w:tab/>
      </w:r>
    </w:p>
    <w:p w:rsidR="00286334" w:rsidRDefault="00137138" w:rsidP="000A7B3D">
      <w:pPr>
        <w:spacing w:line="360" w:lineRule="auto"/>
        <w:rPr>
          <w:rFonts w:ascii="Times" w:hAnsi="Times" w:cs="Arial"/>
          <w:sz w:val="22"/>
          <w:szCs w:val="22"/>
        </w:rPr>
      </w:pPr>
      <w:r w:rsidRPr="00B82AC6">
        <w:rPr>
          <w:rFonts w:ascii="Times" w:hAnsi="Times" w:cs="Arial"/>
          <w:sz w:val="22"/>
          <w:szCs w:val="22"/>
        </w:rPr>
        <w:t>Name: ______</w:t>
      </w:r>
      <w:r w:rsidR="000A7B3D">
        <w:rPr>
          <w:rFonts w:ascii="Times" w:hAnsi="Times" w:cs="Arial"/>
          <w:sz w:val="22"/>
          <w:szCs w:val="22"/>
        </w:rPr>
        <w:t>____________________________</w:t>
      </w:r>
      <w:r w:rsidRPr="00B82AC6">
        <w:rPr>
          <w:rFonts w:ascii="Times" w:hAnsi="Times" w:cs="Arial"/>
          <w:sz w:val="22"/>
          <w:szCs w:val="22"/>
        </w:rPr>
        <w:t>______________________________</w:t>
      </w:r>
      <w:r>
        <w:rPr>
          <w:rFonts w:ascii="Times" w:hAnsi="Times" w:cs="Arial"/>
          <w:sz w:val="22"/>
          <w:szCs w:val="22"/>
        </w:rPr>
        <w:t>____</w:t>
      </w:r>
      <w:r w:rsidRPr="00B82AC6">
        <w:rPr>
          <w:rFonts w:ascii="Times" w:hAnsi="Times" w:cs="Arial"/>
          <w:sz w:val="22"/>
          <w:szCs w:val="22"/>
        </w:rPr>
        <w:t>____</w:t>
      </w:r>
    </w:p>
    <w:p w:rsidR="00137138" w:rsidRPr="00B82AC6" w:rsidRDefault="00137138" w:rsidP="000A7B3D">
      <w:pPr>
        <w:spacing w:line="360" w:lineRule="auto"/>
        <w:rPr>
          <w:rFonts w:ascii="Times" w:hAnsi="Times" w:cs="Arial"/>
          <w:sz w:val="22"/>
          <w:szCs w:val="22"/>
        </w:rPr>
      </w:pPr>
      <w:proofErr w:type="gramStart"/>
      <w:r w:rsidRPr="00B82AC6">
        <w:rPr>
          <w:rFonts w:ascii="Times" w:hAnsi="Times" w:cs="Arial"/>
          <w:sz w:val="22"/>
          <w:szCs w:val="22"/>
        </w:rPr>
        <w:t>Telephone:_</w:t>
      </w:r>
      <w:proofErr w:type="gramEnd"/>
      <w:r w:rsidRPr="00B82AC6">
        <w:rPr>
          <w:rFonts w:ascii="Times" w:hAnsi="Times" w:cs="Arial"/>
          <w:sz w:val="22"/>
          <w:szCs w:val="22"/>
        </w:rPr>
        <w:t>__</w:t>
      </w:r>
      <w:r w:rsidR="000A7B3D">
        <w:rPr>
          <w:rFonts w:ascii="Times" w:hAnsi="Times" w:cs="Arial"/>
          <w:sz w:val="22"/>
          <w:szCs w:val="22"/>
        </w:rPr>
        <w:t>____________________________________________</w:t>
      </w:r>
      <w:r w:rsidRPr="00B82AC6">
        <w:rPr>
          <w:rFonts w:ascii="Times" w:hAnsi="Times" w:cs="Arial"/>
          <w:sz w:val="22"/>
          <w:szCs w:val="22"/>
        </w:rPr>
        <w:t>___</w:t>
      </w:r>
      <w:r>
        <w:rPr>
          <w:rFonts w:ascii="Times" w:hAnsi="Times" w:cs="Arial"/>
          <w:sz w:val="22"/>
          <w:szCs w:val="22"/>
        </w:rPr>
        <w:t>______</w:t>
      </w:r>
      <w:r w:rsidRPr="00B82AC6">
        <w:rPr>
          <w:rFonts w:ascii="Times" w:hAnsi="Times" w:cs="Arial"/>
          <w:sz w:val="22"/>
          <w:szCs w:val="22"/>
        </w:rPr>
        <w:t>_____________</w:t>
      </w:r>
    </w:p>
    <w:p w:rsidR="000A7B3D" w:rsidRDefault="000A7B3D" w:rsidP="000A7B3D">
      <w:pPr>
        <w:spacing w:line="360" w:lineRule="auto"/>
        <w:rPr>
          <w:rFonts w:ascii="Times" w:hAnsi="Times" w:cs="Arial"/>
          <w:sz w:val="22"/>
          <w:szCs w:val="22"/>
        </w:rPr>
      </w:pPr>
      <w:r w:rsidRPr="00B82AC6">
        <w:rPr>
          <w:rFonts w:ascii="Times" w:hAnsi="Times" w:cs="Arial"/>
          <w:sz w:val="22"/>
          <w:szCs w:val="22"/>
        </w:rPr>
        <w:t>Email: ________</w:t>
      </w:r>
      <w:r>
        <w:rPr>
          <w:rFonts w:ascii="Times" w:hAnsi="Times" w:cs="Arial"/>
          <w:sz w:val="22"/>
          <w:szCs w:val="22"/>
        </w:rPr>
        <w:t>____________________________________________</w:t>
      </w:r>
      <w:r w:rsidRPr="00B82AC6">
        <w:rPr>
          <w:rFonts w:ascii="Times" w:hAnsi="Times" w:cs="Arial"/>
          <w:sz w:val="22"/>
          <w:szCs w:val="22"/>
        </w:rPr>
        <w:t>__</w:t>
      </w:r>
      <w:r>
        <w:rPr>
          <w:rFonts w:ascii="Times" w:hAnsi="Times" w:cs="Arial"/>
          <w:sz w:val="22"/>
          <w:szCs w:val="22"/>
        </w:rPr>
        <w:t>____</w:t>
      </w:r>
      <w:r w:rsidRPr="00B82AC6">
        <w:rPr>
          <w:rFonts w:ascii="Times" w:hAnsi="Times" w:cs="Arial"/>
          <w:sz w:val="22"/>
          <w:szCs w:val="22"/>
        </w:rPr>
        <w:t>______________</w:t>
      </w:r>
    </w:p>
    <w:p w:rsidR="000A7B3D" w:rsidRDefault="000A7B3D" w:rsidP="000A7B3D">
      <w:pPr>
        <w:spacing w:line="360" w:lineRule="auto"/>
        <w:rPr>
          <w:rFonts w:ascii="Times" w:hAnsi="Times" w:cs="Arial"/>
          <w:sz w:val="22"/>
          <w:szCs w:val="22"/>
        </w:rPr>
      </w:pPr>
    </w:p>
    <w:p w:rsidR="00286334" w:rsidRDefault="00137138" w:rsidP="000A7B3D">
      <w:pPr>
        <w:spacing w:line="360" w:lineRule="auto"/>
        <w:rPr>
          <w:rFonts w:ascii="Times" w:hAnsi="Times" w:cs="Arial"/>
          <w:sz w:val="22"/>
          <w:szCs w:val="22"/>
          <w:u w:val="single"/>
        </w:rPr>
      </w:pPr>
      <w:r w:rsidRPr="00B82AC6">
        <w:rPr>
          <w:rFonts w:ascii="Times" w:hAnsi="Times" w:cs="Arial"/>
          <w:sz w:val="22"/>
          <w:szCs w:val="22"/>
        </w:rPr>
        <w:t>Signature: __________</w:t>
      </w:r>
      <w:r w:rsidR="000A7B3D">
        <w:rPr>
          <w:rFonts w:ascii="Times" w:hAnsi="Times" w:cs="Arial"/>
          <w:sz w:val="22"/>
          <w:szCs w:val="22"/>
        </w:rPr>
        <w:t>___________________________________</w:t>
      </w:r>
      <w:r w:rsidRPr="00B82AC6">
        <w:rPr>
          <w:rFonts w:ascii="Times" w:hAnsi="Times" w:cs="Arial"/>
          <w:sz w:val="22"/>
          <w:szCs w:val="22"/>
        </w:rPr>
        <w:t>_______________</w:t>
      </w:r>
      <w:r w:rsidRPr="00B82AC6">
        <w:rPr>
          <w:rFonts w:ascii="Times" w:hAnsi="Times" w:cs="Arial"/>
          <w:sz w:val="22"/>
          <w:szCs w:val="22"/>
          <w:u w:val="single"/>
        </w:rPr>
        <w:tab/>
      </w:r>
      <w:r w:rsidRPr="00B82AC6">
        <w:rPr>
          <w:rFonts w:ascii="Times" w:hAnsi="Times" w:cs="Arial"/>
          <w:sz w:val="22"/>
          <w:szCs w:val="22"/>
          <w:u w:val="single"/>
        </w:rPr>
        <w:tab/>
        <w:t xml:space="preserve">          </w:t>
      </w:r>
    </w:p>
    <w:p w:rsidR="00137138" w:rsidRPr="00B82AC6" w:rsidRDefault="00137138" w:rsidP="000A7B3D">
      <w:pPr>
        <w:spacing w:line="360" w:lineRule="auto"/>
        <w:rPr>
          <w:rFonts w:ascii="Times" w:hAnsi="Times" w:cs="Arial"/>
          <w:sz w:val="22"/>
          <w:szCs w:val="22"/>
        </w:rPr>
      </w:pPr>
      <w:r w:rsidRPr="00B82AC6">
        <w:rPr>
          <w:rFonts w:ascii="Times" w:hAnsi="Times" w:cs="Arial"/>
          <w:sz w:val="22"/>
          <w:szCs w:val="22"/>
        </w:rPr>
        <w:tab/>
      </w:r>
    </w:p>
    <w:p w:rsidR="00137138" w:rsidRPr="00B82AC6" w:rsidRDefault="00137138" w:rsidP="000A7B3D">
      <w:pPr>
        <w:spacing w:line="360" w:lineRule="auto"/>
        <w:rPr>
          <w:rFonts w:ascii="Times" w:hAnsi="Times" w:cs="Arial"/>
          <w:sz w:val="22"/>
          <w:szCs w:val="22"/>
        </w:rPr>
      </w:pPr>
    </w:p>
    <w:p w:rsidR="00137138" w:rsidRPr="00B82AC6" w:rsidRDefault="00137138" w:rsidP="000A7B3D">
      <w:pPr>
        <w:pStyle w:val="Title"/>
        <w:jc w:val="left"/>
        <w:rPr>
          <w:rFonts w:ascii="Times" w:hAnsi="Times" w:cs="Arial"/>
          <w:caps/>
          <w:sz w:val="22"/>
          <w:szCs w:val="22"/>
        </w:rPr>
      </w:pPr>
    </w:p>
    <w:p w:rsidR="000A7B3D" w:rsidRPr="000A7B3D" w:rsidRDefault="00137138" w:rsidP="00137138">
      <w:pPr>
        <w:pStyle w:val="Title"/>
        <w:spacing w:after="100" w:afterAutospacing="1"/>
        <w:jc w:val="left"/>
        <w:rPr>
          <w:rFonts w:ascii="Times" w:hAnsi="Times"/>
          <w:b w:val="0"/>
          <w:bCs w:val="0"/>
          <w:i/>
          <w:iCs/>
          <w:caps/>
          <w:sz w:val="22"/>
          <w:szCs w:val="22"/>
          <w:u w:val="single"/>
        </w:rPr>
      </w:pPr>
      <w:r w:rsidRPr="00B82AC6">
        <w:rPr>
          <w:rFonts w:ascii="Times" w:hAnsi="Times"/>
          <w:caps/>
          <w:sz w:val="22"/>
          <w:szCs w:val="22"/>
          <w:u w:val="single"/>
        </w:rPr>
        <w:t>NOMINATION GUIDELINES</w:t>
      </w:r>
      <w:r w:rsidR="000A7B3D">
        <w:rPr>
          <w:rFonts w:ascii="Times" w:hAnsi="Times"/>
          <w:caps/>
          <w:sz w:val="22"/>
          <w:szCs w:val="22"/>
          <w:u w:val="single"/>
        </w:rPr>
        <w:br/>
      </w:r>
      <w:r w:rsidR="000A7B3D" w:rsidRPr="000A7B3D">
        <w:rPr>
          <w:rFonts w:ascii="Times" w:hAnsi="Times" w:cs="Arial"/>
          <w:b w:val="0"/>
          <w:bCs w:val="0"/>
          <w:i/>
          <w:iCs/>
          <w:sz w:val="22"/>
          <w:szCs w:val="22"/>
        </w:rPr>
        <w:t>(Please answer the following questions on a separate piece of paper, numbering your answers.)</w:t>
      </w:r>
    </w:p>
    <w:p w:rsidR="00137138" w:rsidRDefault="00137138" w:rsidP="00137138">
      <w:pPr>
        <w:pStyle w:val="BodyTextIndent2"/>
        <w:numPr>
          <w:ilvl w:val="0"/>
          <w:numId w:val="12"/>
        </w:numPr>
        <w:tabs>
          <w:tab w:val="clear" w:pos="0"/>
          <w:tab w:val="num" w:pos="-360"/>
        </w:tabs>
        <w:spacing w:after="100" w:afterAutospacing="1" w:line="240" w:lineRule="auto"/>
        <w:rPr>
          <w:rFonts w:ascii="Times" w:hAnsi="Times" w:cs="Arial"/>
          <w:sz w:val="22"/>
          <w:szCs w:val="22"/>
        </w:rPr>
      </w:pPr>
      <w:r w:rsidRPr="00B82AC6">
        <w:rPr>
          <w:rFonts w:ascii="Times" w:hAnsi="Times" w:cs="Arial"/>
          <w:b/>
          <w:bCs/>
          <w:sz w:val="22"/>
          <w:szCs w:val="22"/>
        </w:rPr>
        <w:t>DESCRIPTION OF RESPONSIBILITIES</w:t>
      </w:r>
      <w:r w:rsidRPr="00B82AC6">
        <w:rPr>
          <w:rFonts w:ascii="Times" w:hAnsi="Times" w:cs="Arial"/>
          <w:sz w:val="22"/>
          <w:szCs w:val="22"/>
        </w:rPr>
        <w:t>: Briefly summarize the nominee’s:</w:t>
      </w:r>
      <w:r>
        <w:rPr>
          <w:rFonts w:ascii="Times" w:hAnsi="Times" w:cs="Arial"/>
          <w:sz w:val="22"/>
          <w:szCs w:val="22"/>
        </w:rPr>
        <w:br/>
      </w:r>
    </w:p>
    <w:p w:rsidR="00137138" w:rsidRPr="00B82AC6" w:rsidRDefault="00137138" w:rsidP="00137138">
      <w:pPr>
        <w:pStyle w:val="BodyTextIndent2"/>
        <w:numPr>
          <w:ilvl w:val="1"/>
          <w:numId w:val="12"/>
        </w:numPr>
        <w:spacing w:after="100" w:afterAutospacing="1" w:line="240" w:lineRule="auto"/>
        <w:ind w:left="450"/>
        <w:contextualSpacing/>
        <w:rPr>
          <w:rFonts w:ascii="Times" w:hAnsi="Times" w:cs="Arial"/>
          <w:sz w:val="22"/>
          <w:szCs w:val="22"/>
        </w:rPr>
      </w:pPr>
      <w:r w:rsidRPr="00B82AC6">
        <w:rPr>
          <w:rFonts w:ascii="Times" w:hAnsi="Times" w:cs="Arial"/>
          <w:sz w:val="22"/>
          <w:szCs w:val="22"/>
        </w:rPr>
        <w:t>Roles and daily responsibilities (including the number of people supervised)</w:t>
      </w:r>
    </w:p>
    <w:p w:rsidR="00137138" w:rsidRPr="00B82AC6" w:rsidRDefault="00137138" w:rsidP="00137138">
      <w:pPr>
        <w:pStyle w:val="BodyTextIndent2"/>
        <w:numPr>
          <w:ilvl w:val="1"/>
          <w:numId w:val="12"/>
        </w:numPr>
        <w:spacing w:after="100" w:afterAutospacing="1" w:line="240" w:lineRule="auto"/>
        <w:ind w:left="450"/>
        <w:contextualSpacing/>
        <w:rPr>
          <w:rFonts w:ascii="Times" w:hAnsi="Times" w:cs="Arial"/>
          <w:sz w:val="22"/>
          <w:szCs w:val="22"/>
        </w:rPr>
      </w:pPr>
      <w:r w:rsidRPr="00B82AC6">
        <w:rPr>
          <w:rFonts w:ascii="Times" w:hAnsi="Times" w:cs="Arial"/>
          <w:sz w:val="22"/>
          <w:szCs w:val="22"/>
        </w:rPr>
        <w:t>Areas of responsibility</w:t>
      </w:r>
    </w:p>
    <w:p w:rsidR="00137138" w:rsidRPr="00B82AC6" w:rsidRDefault="00137138" w:rsidP="00137138">
      <w:pPr>
        <w:pStyle w:val="BodyTextIndent2"/>
        <w:numPr>
          <w:ilvl w:val="1"/>
          <w:numId w:val="12"/>
        </w:numPr>
        <w:spacing w:after="100" w:afterAutospacing="1" w:line="240" w:lineRule="auto"/>
        <w:ind w:left="450"/>
        <w:contextualSpacing/>
        <w:rPr>
          <w:rFonts w:ascii="Times" w:hAnsi="Times" w:cs="Arial"/>
          <w:sz w:val="22"/>
          <w:szCs w:val="22"/>
        </w:rPr>
      </w:pPr>
      <w:r w:rsidRPr="00B82AC6">
        <w:rPr>
          <w:rFonts w:ascii="Times" w:hAnsi="Times" w:cs="Arial"/>
          <w:sz w:val="22"/>
          <w:szCs w:val="22"/>
        </w:rPr>
        <w:t>Additional programs or initiatives that the individual manages or participates in</w:t>
      </w:r>
      <w:r w:rsidRPr="00B82AC6">
        <w:rPr>
          <w:rFonts w:ascii="Times" w:hAnsi="Times" w:cs="Arial"/>
          <w:sz w:val="22"/>
          <w:szCs w:val="22"/>
        </w:rPr>
        <w:br/>
      </w:r>
    </w:p>
    <w:p w:rsidR="00137138" w:rsidRDefault="00137138" w:rsidP="00137138">
      <w:pPr>
        <w:pStyle w:val="BodyTextIndent2"/>
        <w:spacing w:after="100" w:afterAutospacing="1" w:line="240" w:lineRule="auto"/>
        <w:ind w:left="450"/>
        <w:rPr>
          <w:rFonts w:ascii="Times" w:hAnsi="Times" w:cs="Arial"/>
          <w:sz w:val="22"/>
          <w:szCs w:val="22"/>
        </w:rPr>
      </w:pPr>
      <w:r w:rsidRPr="00B82AC6">
        <w:rPr>
          <w:rFonts w:ascii="Times" w:hAnsi="Times" w:cs="Arial"/>
          <w:b/>
          <w:bCs/>
          <w:sz w:val="22"/>
          <w:szCs w:val="22"/>
        </w:rPr>
        <w:t>Example</w:t>
      </w:r>
      <w:r w:rsidRPr="00B82AC6">
        <w:rPr>
          <w:rFonts w:ascii="Times" w:hAnsi="Times" w:cs="Arial"/>
          <w:i/>
          <w:iCs/>
          <w:sz w:val="22"/>
          <w:szCs w:val="22"/>
        </w:rPr>
        <w:t xml:space="preserve">: “________ is Director of </w:t>
      </w:r>
      <w:proofErr w:type="spellStart"/>
      <w:r w:rsidRPr="00B82AC6">
        <w:rPr>
          <w:rFonts w:ascii="Times" w:hAnsi="Times" w:cs="Arial"/>
          <w:i/>
          <w:iCs/>
          <w:sz w:val="22"/>
          <w:szCs w:val="22"/>
        </w:rPr>
        <w:t>xyz</w:t>
      </w:r>
      <w:proofErr w:type="spellEnd"/>
      <w:r w:rsidRPr="00B82AC6">
        <w:rPr>
          <w:rFonts w:ascii="Times" w:hAnsi="Times" w:cs="Arial"/>
          <w:i/>
          <w:iCs/>
          <w:sz w:val="22"/>
          <w:szCs w:val="22"/>
        </w:rPr>
        <w:t xml:space="preserve"> services. She supervises fifty-seven employees including fifteen technicians and heads up two cross department teams. Ms.____ determines policy, practices and procedures and sets work schedules and standards for the department. She has responsibility for oversight and management of the department’s training and community-outreach budgets…”</w:t>
      </w:r>
    </w:p>
    <w:p w:rsidR="00137138" w:rsidRDefault="00137138" w:rsidP="00137138">
      <w:pPr>
        <w:pStyle w:val="BodyTextIndent"/>
        <w:numPr>
          <w:ilvl w:val="0"/>
          <w:numId w:val="12"/>
        </w:numPr>
        <w:spacing w:after="100" w:afterAutospacing="1"/>
        <w:rPr>
          <w:rFonts w:ascii="Times" w:hAnsi="Times" w:cs="Arial"/>
          <w:sz w:val="22"/>
          <w:szCs w:val="22"/>
        </w:rPr>
      </w:pPr>
      <w:r w:rsidRPr="00B82AC6">
        <w:rPr>
          <w:rFonts w:ascii="Times" w:hAnsi="Times" w:cs="Arial"/>
          <w:b/>
          <w:bCs/>
          <w:sz w:val="22"/>
          <w:szCs w:val="22"/>
        </w:rPr>
        <w:t>LEADERSHIP AND MANAGEMENT SKILLS &amp; TECHNIQUES:</w:t>
      </w:r>
      <w:r w:rsidRPr="00B82AC6">
        <w:rPr>
          <w:rFonts w:ascii="Times" w:hAnsi="Times" w:cs="Arial"/>
          <w:sz w:val="22"/>
          <w:szCs w:val="22"/>
        </w:rPr>
        <w:t xml:space="preserve"> Describe this manager’s success</w:t>
      </w:r>
      <w:r>
        <w:rPr>
          <w:rFonts w:ascii="Times" w:hAnsi="Times" w:cs="Arial"/>
          <w:sz w:val="22"/>
          <w:szCs w:val="22"/>
        </w:rPr>
        <w:t xml:space="preserve"> as a leader</w:t>
      </w:r>
      <w:r w:rsidRPr="00B82AC6">
        <w:rPr>
          <w:rFonts w:ascii="Times" w:hAnsi="Times" w:cs="Arial"/>
          <w:sz w:val="22"/>
          <w:szCs w:val="22"/>
        </w:rPr>
        <w:t xml:space="preserve">.   </w:t>
      </w:r>
      <w:r>
        <w:rPr>
          <w:rFonts w:ascii="Times" w:hAnsi="Times" w:cs="Arial"/>
          <w:sz w:val="22"/>
          <w:szCs w:val="22"/>
        </w:rPr>
        <w:br/>
      </w:r>
    </w:p>
    <w:p w:rsidR="00137138" w:rsidRDefault="00137138" w:rsidP="00137138">
      <w:pPr>
        <w:pStyle w:val="BodyTextIndent"/>
        <w:numPr>
          <w:ilvl w:val="1"/>
          <w:numId w:val="12"/>
        </w:numPr>
        <w:spacing w:after="100" w:afterAutospacing="1"/>
        <w:ind w:left="450"/>
        <w:rPr>
          <w:rFonts w:ascii="Times" w:hAnsi="Times" w:cs="Arial"/>
          <w:sz w:val="22"/>
          <w:szCs w:val="22"/>
        </w:rPr>
      </w:pPr>
      <w:r>
        <w:rPr>
          <w:rFonts w:ascii="Times" w:hAnsi="Times" w:cs="Arial"/>
          <w:sz w:val="22"/>
          <w:szCs w:val="22"/>
        </w:rPr>
        <w:t>What makes the candidate’s leadership exceptional?</w:t>
      </w:r>
    </w:p>
    <w:p w:rsidR="00137138" w:rsidRDefault="00137138" w:rsidP="00137138">
      <w:pPr>
        <w:pStyle w:val="BodyTextIndent"/>
        <w:numPr>
          <w:ilvl w:val="1"/>
          <w:numId w:val="12"/>
        </w:numPr>
        <w:spacing w:after="100" w:afterAutospacing="1"/>
        <w:ind w:left="450"/>
        <w:rPr>
          <w:rFonts w:ascii="Times" w:hAnsi="Times" w:cs="Arial"/>
          <w:sz w:val="22"/>
          <w:szCs w:val="22"/>
        </w:rPr>
      </w:pPr>
      <w:r>
        <w:rPr>
          <w:rFonts w:ascii="Times" w:hAnsi="Times" w:cs="Arial"/>
          <w:sz w:val="22"/>
          <w:szCs w:val="22"/>
        </w:rPr>
        <w:t>How does the candidate’s leadership further the ideals of Good Government as outlined in this application?</w:t>
      </w:r>
    </w:p>
    <w:p w:rsidR="00137138" w:rsidRDefault="00137138" w:rsidP="00137138">
      <w:pPr>
        <w:pStyle w:val="BodyTextIndent2"/>
        <w:numPr>
          <w:ilvl w:val="1"/>
          <w:numId w:val="12"/>
        </w:numPr>
        <w:spacing w:after="100" w:afterAutospacing="1" w:line="240" w:lineRule="auto"/>
        <w:ind w:left="450"/>
        <w:jc w:val="both"/>
        <w:rPr>
          <w:rFonts w:ascii="Times" w:hAnsi="Times" w:cs="Arial"/>
          <w:sz w:val="22"/>
          <w:szCs w:val="22"/>
        </w:rPr>
      </w:pPr>
      <w:r w:rsidRPr="004755E7">
        <w:rPr>
          <w:rFonts w:ascii="Times" w:hAnsi="Times" w:cs="Arial"/>
          <w:sz w:val="22"/>
          <w:szCs w:val="22"/>
        </w:rPr>
        <w:t>Does this person offer unique leadership by innovating approaches or finding sensible solutions to</w:t>
      </w:r>
      <w:r>
        <w:rPr>
          <w:rFonts w:ascii="Times" w:hAnsi="Times" w:cs="Arial"/>
          <w:sz w:val="22"/>
          <w:szCs w:val="22"/>
        </w:rPr>
        <w:t xml:space="preserve"> </w:t>
      </w:r>
      <w:r w:rsidRPr="004755E7">
        <w:rPr>
          <w:rFonts w:ascii="Times" w:hAnsi="Times" w:cs="Arial"/>
          <w:sz w:val="22"/>
          <w:szCs w:val="22"/>
        </w:rPr>
        <w:t>significant problems that benefit the residents of Oakland</w:t>
      </w:r>
      <w:r>
        <w:rPr>
          <w:rFonts w:ascii="Times" w:hAnsi="Times" w:cs="Arial"/>
          <w:sz w:val="22"/>
          <w:szCs w:val="22"/>
        </w:rPr>
        <w:t>?</w:t>
      </w:r>
    </w:p>
    <w:p w:rsidR="00137138" w:rsidRDefault="00137138" w:rsidP="00137138">
      <w:pPr>
        <w:pStyle w:val="BodyTextIndent2"/>
        <w:numPr>
          <w:ilvl w:val="1"/>
          <w:numId w:val="12"/>
        </w:numPr>
        <w:spacing w:after="100" w:afterAutospacing="1" w:line="240" w:lineRule="auto"/>
        <w:ind w:left="450"/>
        <w:jc w:val="both"/>
        <w:rPr>
          <w:rFonts w:ascii="Times" w:hAnsi="Times" w:cs="Arial"/>
          <w:sz w:val="22"/>
          <w:szCs w:val="22"/>
        </w:rPr>
      </w:pPr>
      <w:r w:rsidRPr="004755E7">
        <w:rPr>
          <w:rFonts w:ascii="Times" w:hAnsi="Times" w:cs="Arial"/>
          <w:sz w:val="22"/>
          <w:szCs w:val="22"/>
        </w:rPr>
        <w:t xml:space="preserve">What skills, traits &amp; behaviors did he/she/they/they use to achieve success?  </w:t>
      </w:r>
    </w:p>
    <w:p w:rsidR="00137138" w:rsidRDefault="00137138" w:rsidP="00137138">
      <w:pPr>
        <w:pStyle w:val="BodyTextIndent2"/>
        <w:numPr>
          <w:ilvl w:val="1"/>
          <w:numId w:val="12"/>
        </w:numPr>
        <w:spacing w:after="100" w:afterAutospacing="1" w:line="240" w:lineRule="auto"/>
        <w:ind w:left="450"/>
        <w:jc w:val="both"/>
        <w:rPr>
          <w:rFonts w:ascii="Times" w:hAnsi="Times" w:cs="Arial"/>
          <w:sz w:val="22"/>
          <w:szCs w:val="22"/>
        </w:rPr>
      </w:pPr>
      <w:r w:rsidRPr="004755E7">
        <w:rPr>
          <w:rFonts w:ascii="Times" w:hAnsi="Times" w:cs="Arial"/>
          <w:sz w:val="22"/>
          <w:szCs w:val="22"/>
        </w:rPr>
        <w:t xml:space="preserve">Describe her/his/their skills at planning, organization, leadership, and/or ability to motivate or inspire others?  </w:t>
      </w:r>
    </w:p>
    <w:p w:rsidR="00137138" w:rsidRPr="004755E7" w:rsidRDefault="00137138" w:rsidP="00137138">
      <w:pPr>
        <w:pStyle w:val="BodyTextIndent2"/>
        <w:numPr>
          <w:ilvl w:val="1"/>
          <w:numId w:val="12"/>
        </w:numPr>
        <w:spacing w:after="100" w:afterAutospacing="1" w:line="240" w:lineRule="auto"/>
        <w:ind w:left="450"/>
        <w:jc w:val="both"/>
        <w:rPr>
          <w:rFonts w:ascii="Times" w:hAnsi="Times" w:cs="Arial"/>
          <w:sz w:val="22"/>
          <w:szCs w:val="22"/>
        </w:rPr>
      </w:pPr>
      <w:r w:rsidRPr="004755E7">
        <w:rPr>
          <w:rFonts w:ascii="Times" w:hAnsi="Times" w:cs="Arial"/>
          <w:sz w:val="22"/>
          <w:szCs w:val="22"/>
        </w:rPr>
        <w:t>Give specific examples that will demonstrate how your nominee achieved results.</w:t>
      </w:r>
    </w:p>
    <w:p w:rsidR="00137138" w:rsidRPr="004755E7" w:rsidRDefault="00137138" w:rsidP="00137138">
      <w:pPr>
        <w:tabs>
          <w:tab w:val="num" w:pos="0"/>
        </w:tabs>
        <w:spacing w:after="100" w:afterAutospacing="1"/>
        <w:ind w:left="450"/>
        <w:rPr>
          <w:rFonts w:ascii="Times" w:hAnsi="Times" w:cs="Arial"/>
          <w:b/>
          <w:bCs/>
          <w:sz w:val="22"/>
          <w:szCs w:val="22"/>
        </w:rPr>
      </w:pPr>
      <w:r w:rsidRPr="00B82AC6">
        <w:rPr>
          <w:rFonts w:ascii="Times" w:hAnsi="Times" w:cs="Arial"/>
          <w:b/>
          <w:bCs/>
          <w:sz w:val="22"/>
          <w:szCs w:val="22"/>
        </w:rPr>
        <w:t>Example</w:t>
      </w:r>
      <w:r w:rsidRPr="00B82AC6">
        <w:rPr>
          <w:rFonts w:ascii="Times" w:hAnsi="Times" w:cs="Arial"/>
          <w:b/>
          <w:bCs/>
          <w:i/>
          <w:iCs/>
          <w:sz w:val="22"/>
          <w:szCs w:val="22"/>
        </w:rPr>
        <w:t xml:space="preserve">: </w:t>
      </w:r>
      <w:r w:rsidRPr="00B82AC6">
        <w:rPr>
          <w:rFonts w:ascii="Times" w:hAnsi="Times" w:cs="Arial"/>
          <w:i/>
          <w:iCs/>
          <w:sz w:val="22"/>
          <w:szCs w:val="22"/>
        </w:rPr>
        <w:t xml:space="preserve">“When ________ became manager of </w:t>
      </w:r>
      <w:proofErr w:type="spellStart"/>
      <w:r w:rsidRPr="00B82AC6">
        <w:rPr>
          <w:rFonts w:ascii="Times" w:hAnsi="Times" w:cs="Arial"/>
          <w:i/>
          <w:iCs/>
          <w:sz w:val="22"/>
          <w:szCs w:val="22"/>
        </w:rPr>
        <w:t>xyz</w:t>
      </w:r>
      <w:proofErr w:type="spellEnd"/>
      <w:r w:rsidRPr="00B82AC6">
        <w:rPr>
          <w:rFonts w:ascii="Times" w:hAnsi="Times" w:cs="Arial"/>
          <w:i/>
          <w:iCs/>
          <w:sz w:val="22"/>
          <w:szCs w:val="22"/>
        </w:rPr>
        <w:t xml:space="preserve"> the work of the department was focused in a small universe of issues and problems. Through his leadership and strong focus on organizational development, we were not only able to identify and expand the vision, but to actively seek solutions. </w:t>
      </w:r>
      <w:r>
        <w:rPr>
          <w:rFonts w:ascii="Times" w:hAnsi="Times" w:cs="Arial"/>
          <w:i/>
          <w:iCs/>
          <w:sz w:val="22"/>
          <w:szCs w:val="22"/>
        </w:rPr>
        <w:t>Sh</w:t>
      </w:r>
      <w:r w:rsidRPr="00B82AC6">
        <w:rPr>
          <w:rFonts w:ascii="Times" w:hAnsi="Times" w:cs="Arial"/>
          <w:i/>
          <w:iCs/>
          <w:sz w:val="22"/>
          <w:szCs w:val="22"/>
        </w:rPr>
        <w:t>e was able to articulate the goals of the project to both the staff and the community. As a result of the plan…”</w:t>
      </w:r>
    </w:p>
    <w:p w:rsidR="00137138" w:rsidRDefault="00137138" w:rsidP="00137138">
      <w:pPr>
        <w:pStyle w:val="BodyTextIndent2"/>
        <w:numPr>
          <w:ilvl w:val="0"/>
          <w:numId w:val="12"/>
        </w:numPr>
        <w:tabs>
          <w:tab w:val="clear" w:pos="0"/>
          <w:tab w:val="num" w:pos="-360"/>
        </w:tabs>
        <w:spacing w:after="100" w:afterAutospacing="1" w:line="240" w:lineRule="auto"/>
        <w:rPr>
          <w:rFonts w:ascii="Times" w:hAnsi="Times" w:cs="Arial"/>
          <w:sz w:val="22"/>
          <w:szCs w:val="22"/>
        </w:rPr>
      </w:pPr>
      <w:r w:rsidRPr="007D5A96">
        <w:rPr>
          <w:rFonts w:ascii="Times" w:hAnsi="Times" w:cs="Arial"/>
          <w:b/>
          <w:bCs/>
          <w:sz w:val="22"/>
          <w:szCs w:val="22"/>
        </w:rPr>
        <w:t xml:space="preserve">SIGNIFICANT ACHIEVEMENTS: </w:t>
      </w:r>
      <w:r w:rsidRPr="007D5A96">
        <w:rPr>
          <w:rFonts w:ascii="Times" w:hAnsi="Times" w:cs="Arial"/>
          <w:sz w:val="22"/>
          <w:szCs w:val="22"/>
        </w:rPr>
        <w:t xml:space="preserve">Describe the individual’s significant achievements in both quantitative and qualitative terms and metrics. Include a before and after comparison of the program or service he/she/they/they improved. Be sure to discuss one or as many of the following criteria as possible: </w:t>
      </w:r>
      <w:r>
        <w:rPr>
          <w:rFonts w:ascii="Times" w:hAnsi="Times" w:cs="Arial"/>
          <w:sz w:val="22"/>
          <w:szCs w:val="22"/>
        </w:rPr>
        <w:br/>
      </w:r>
    </w:p>
    <w:p w:rsidR="00137138" w:rsidRDefault="00137138" w:rsidP="00137138">
      <w:pPr>
        <w:pStyle w:val="BodyTextIndent2"/>
        <w:numPr>
          <w:ilvl w:val="1"/>
          <w:numId w:val="12"/>
        </w:numPr>
        <w:spacing w:after="100" w:afterAutospacing="1" w:line="240" w:lineRule="auto"/>
        <w:ind w:left="450"/>
        <w:rPr>
          <w:rFonts w:ascii="Times" w:hAnsi="Times" w:cs="Arial"/>
          <w:sz w:val="22"/>
          <w:szCs w:val="22"/>
        </w:rPr>
      </w:pPr>
      <w:r>
        <w:rPr>
          <w:rFonts w:ascii="Times" w:hAnsi="Times" w:cs="Arial"/>
          <w:sz w:val="22"/>
          <w:szCs w:val="22"/>
        </w:rPr>
        <w:t xml:space="preserve">Specify how candidate went above and beyond expectations of their job. </w:t>
      </w:r>
    </w:p>
    <w:p w:rsidR="00137138" w:rsidRDefault="00137138" w:rsidP="00137138">
      <w:pPr>
        <w:pStyle w:val="BodyTextIndent2"/>
        <w:numPr>
          <w:ilvl w:val="1"/>
          <w:numId w:val="12"/>
        </w:numPr>
        <w:spacing w:after="100" w:afterAutospacing="1" w:line="240" w:lineRule="auto"/>
        <w:ind w:left="450"/>
        <w:rPr>
          <w:rFonts w:ascii="Times" w:hAnsi="Times" w:cs="Arial"/>
          <w:sz w:val="22"/>
          <w:szCs w:val="22"/>
        </w:rPr>
      </w:pPr>
      <w:r>
        <w:rPr>
          <w:rFonts w:ascii="Times" w:hAnsi="Times" w:cs="Arial"/>
          <w:sz w:val="22"/>
          <w:szCs w:val="22"/>
        </w:rPr>
        <w:t>Describe unexpected projects or proactive improvements the candidate undertook.</w:t>
      </w:r>
    </w:p>
    <w:p w:rsidR="00137138" w:rsidRDefault="00137138" w:rsidP="00137138">
      <w:pPr>
        <w:pStyle w:val="BodyTextIndent2"/>
        <w:numPr>
          <w:ilvl w:val="2"/>
          <w:numId w:val="12"/>
        </w:numPr>
        <w:spacing w:after="100" w:afterAutospacing="1" w:line="240" w:lineRule="auto"/>
        <w:rPr>
          <w:rFonts w:ascii="Times" w:hAnsi="Times" w:cs="Arial"/>
          <w:sz w:val="22"/>
          <w:szCs w:val="22"/>
        </w:rPr>
      </w:pPr>
      <w:r>
        <w:rPr>
          <w:rFonts w:ascii="Times" w:hAnsi="Times" w:cs="Arial"/>
          <w:sz w:val="22"/>
          <w:szCs w:val="22"/>
        </w:rPr>
        <w:t xml:space="preserve">Specify why the task or project was undertaken, what the candidate’s efforts were and what was improved and to what extent. </w:t>
      </w:r>
    </w:p>
    <w:p w:rsidR="00137138" w:rsidRDefault="00137138" w:rsidP="00137138">
      <w:pPr>
        <w:pStyle w:val="BodyTextIndent2"/>
        <w:numPr>
          <w:ilvl w:val="1"/>
          <w:numId w:val="12"/>
        </w:numPr>
        <w:spacing w:after="100" w:afterAutospacing="1" w:line="240" w:lineRule="auto"/>
        <w:ind w:left="450"/>
        <w:rPr>
          <w:rFonts w:ascii="Times" w:hAnsi="Times" w:cs="Arial"/>
          <w:sz w:val="22"/>
          <w:szCs w:val="22"/>
        </w:rPr>
      </w:pPr>
      <w:r>
        <w:rPr>
          <w:rFonts w:ascii="Times" w:hAnsi="Times" w:cs="Arial"/>
          <w:sz w:val="22"/>
          <w:szCs w:val="22"/>
        </w:rPr>
        <w:t xml:space="preserve">Include details of how these achievements further the ideals of Good Government as outlined in this application. </w:t>
      </w:r>
    </w:p>
    <w:p w:rsidR="00137138" w:rsidRPr="004755E7" w:rsidRDefault="00137138" w:rsidP="00137138">
      <w:pPr>
        <w:pStyle w:val="BodyTextIndent2"/>
        <w:numPr>
          <w:ilvl w:val="2"/>
          <w:numId w:val="12"/>
        </w:numPr>
        <w:spacing w:after="100" w:afterAutospacing="1" w:line="240" w:lineRule="auto"/>
        <w:ind w:left="990"/>
        <w:rPr>
          <w:rFonts w:ascii="Times" w:hAnsi="Times" w:cs="Arial"/>
          <w:sz w:val="22"/>
          <w:szCs w:val="22"/>
        </w:rPr>
      </w:pPr>
      <w:r w:rsidRPr="004755E7">
        <w:rPr>
          <w:rFonts w:ascii="Times" w:hAnsi="Times" w:cs="Arial"/>
          <w:sz w:val="22"/>
          <w:szCs w:val="22"/>
        </w:rPr>
        <w:t>How did this person improve the efficiency or effectiveness of a program or service?</w:t>
      </w:r>
    </w:p>
    <w:p w:rsidR="00137138" w:rsidRDefault="00137138" w:rsidP="00137138">
      <w:pPr>
        <w:pStyle w:val="BodyTextIndent2"/>
        <w:numPr>
          <w:ilvl w:val="3"/>
          <w:numId w:val="12"/>
        </w:numPr>
        <w:spacing w:after="100" w:afterAutospacing="1" w:line="240" w:lineRule="auto"/>
        <w:ind w:left="1620"/>
        <w:jc w:val="both"/>
        <w:rPr>
          <w:rFonts w:ascii="Times" w:hAnsi="Times" w:cs="Arial"/>
          <w:sz w:val="22"/>
          <w:szCs w:val="22"/>
        </w:rPr>
      </w:pPr>
      <w:r w:rsidRPr="002360CD">
        <w:rPr>
          <w:rFonts w:ascii="Times" w:hAnsi="Times" w:cs="Arial"/>
          <w:sz w:val="22"/>
          <w:szCs w:val="22"/>
        </w:rPr>
        <w:t>Include baseline and degree of improvement</w:t>
      </w:r>
    </w:p>
    <w:p w:rsidR="00137138" w:rsidRDefault="00137138" w:rsidP="00137138">
      <w:pPr>
        <w:pStyle w:val="BodyTextIndent2"/>
        <w:numPr>
          <w:ilvl w:val="3"/>
          <w:numId w:val="12"/>
        </w:numPr>
        <w:spacing w:after="100" w:afterAutospacing="1" w:line="240" w:lineRule="auto"/>
        <w:ind w:left="1620"/>
        <w:jc w:val="both"/>
        <w:rPr>
          <w:rFonts w:ascii="Times" w:hAnsi="Times" w:cs="Arial"/>
          <w:sz w:val="22"/>
          <w:szCs w:val="22"/>
        </w:rPr>
      </w:pPr>
      <w:r w:rsidRPr="002360CD">
        <w:rPr>
          <w:rFonts w:ascii="Times" w:hAnsi="Times" w:cs="Arial"/>
          <w:sz w:val="22"/>
          <w:szCs w:val="22"/>
        </w:rPr>
        <w:t>Give specific examples of improvements and changes he/she/they made.</w:t>
      </w:r>
    </w:p>
    <w:p w:rsidR="00137138" w:rsidRDefault="00137138" w:rsidP="00137138">
      <w:pPr>
        <w:pStyle w:val="BodyTextIndent2"/>
        <w:numPr>
          <w:ilvl w:val="2"/>
          <w:numId w:val="12"/>
        </w:numPr>
        <w:spacing w:after="100" w:afterAutospacing="1" w:line="240" w:lineRule="auto"/>
        <w:ind w:left="990"/>
        <w:jc w:val="both"/>
        <w:rPr>
          <w:rFonts w:ascii="Times" w:hAnsi="Times" w:cs="Arial"/>
          <w:sz w:val="22"/>
          <w:szCs w:val="22"/>
        </w:rPr>
      </w:pPr>
      <w:r w:rsidRPr="004755E7">
        <w:rPr>
          <w:rFonts w:ascii="Times" w:hAnsi="Times" w:cs="Arial"/>
          <w:sz w:val="22"/>
          <w:szCs w:val="22"/>
        </w:rPr>
        <w:t>How did this person’s efforts improve transparency within the Oakland city government?</w:t>
      </w:r>
    </w:p>
    <w:p w:rsidR="00137138" w:rsidRDefault="00137138" w:rsidP="00137138">
      <w:pPr>
        <w:pStyle w:val="BodyTextIndent2"/>
        <w:numPr>
          <w:ilvl w:val="2"/>
          <w:numId w:val="12"/>
        </w:numPr>
        <w:spacing w:after="100" w:afterAutospacing="1" w:line="240" w:lineRule="auto"/>
        <w:ind w:left="990"/>
        <w:jc w:val="both"/>
        <w:rPr>
          <w:rFonts w:ascii="Times" w:hAnsi="Times" w:cs="Arial"/>
          <w:sz w:val="22"/>
          <w:szCs w:val="22"/>
        </w:rPr>
      </w:pPr>
      <w:r w:rsidRPr="004755E7">
        <w:rPr>
          <w:rFonts w:ascii="Times" w:hAnsi="Times" w:cs="Arial"/>
          <w:sz w:val="22"/>
          <w:szCs w:val="22"/>
        </w:rPr>
        <w:lastRenderedPageBreak/>
        <w:t>Did his/her work contribute accountability including financial accountability (result in cost savings or new revenue) and if so how?</w:t>
      </w:r>
    </w:p>
    <w:p w:rsidR="00137138" w:rsidRDefault="00137138" w:rsidP="00137138">
      <w:pPr>
        <w:pStyle w:val="BodyTextIndent2"/>
        <w:numPr>
          <w:ilvl w:val="2"/>
          <w:numId w:val="12"/>
        </w:numPr>
        <w:spacing w:after="100" w:afterAutospacing="1" w:line="240" w:lineRule="auto"/>
        <w:ind w:left="990"/>
        <w:jc w:val="both"/>
        <w:rPr>
          <w:rFonts w:ascii="Times" w:hAnsi="Times" w:cs="Arial"/>
          <w:sz w:val="22"/>
          <w:szCs w:val="22"/>
        </w:rPr>
      </w:pPr>
      <w:r w:rsidRPr="004755E7">
        <w:rPr>
          <w:rFonts w:ascii="Times" w:hAnsi="Times" w:cs="Arial"/>
          <w:sz w:val="22"/>
          <w:szCs w:val="22"/>
        </w:rPr>
        <w:t>Does this person create new and successful ways to engage Oakland residents in the city government, making sure that their voices are represented in the development of policies or best practices</w:t>
      </w:r>
      <w:r>
        <w:rPr>
          <w:rFonts w:ascii="Times" w:hAnsi="Times" w:cs="Arial"/>
          <w:sz w:val="22"/>
          <w:szCs w:val="22"/>
        </w:rPr>
        <w:t>?</w:t>
      </w:r>
    </w:p>
    <w:p w:rsidR="00137138" w:rsidRPr="004755E7" w:rsidRDefault="00137138" w:rsidP="00137138">
      <w:pPr>
        <w:pStyle w:val="BodyTextIndent2"/>
        <w:numPr>
          <w:ilvl w:val="3"/>
          <w:numId w:val="12"/>
        </w:numPr>
        <w:spacing w:after="100" w:afterAutospacing="1" w:line="240" w:lineRule="auto"/>
        <w:ind w:left="1620"/>
        <w:jc w:val="both"/>
        <w:rPr>
          <w:rFonts w:ascii="Times" w:hAnsi="Times" w:cs="Arial"/>
          <w:sz w:val="22"/>
          <w:szCs w:val="22"/>
        </w:rPr>
      </w:pPr>
      <w:r w:rsidRPr="004755E7">
        <w:rPr>
          <w:rFonts w:ascii="Times" w:hAnsi="Times" w:cs="Arial"/>
          <w:sz w:val="22"/>
          <w:szCs w:val="22"/>
        </w:rPr>
        <w:t>Please provide specific benchmarks and include metrics and timeline.</w:t>
      </w:r>
    </w:p>
    <w:p w:rsidR="00137138" w:rsidRPr="00B82AC6" w:rsidRDefault="00137138" w:rsidP="00137138">
      <w:pPr>
        <w:spacing w:after="100" w:afterAutospacing="1"/>
        <w:ind w:left="450"/>
        <w:rPr>
          <w:rFonts w:ascii="Times" w:hAnsi="Times" w:cs="Arial"/>
          <w:i/>
          <w:iCs/>
          <w:sz w:val="22"/>
          <w:szCs w:val="22"/>
        </w:rPr>
      </w:pPr>
      <w:r w:rsidRPr="00B82AC6">
        <w:rPr>
          <w:rFonts w:ascii="Times" w:hAnsi="Times" w:cs="Arial"/>
          <w:b/>
          <w:bCs/>
          <w:sz w:val="22"/>
          <w:szCs w:val="22"/>
        </w:rPr>
        <w:t xml:space="preserve">Example: </w:t>
      </w:r>
      <w:r w:rsidRPr="00B82AC6">
        <w:rPr>
          <w:rFonts w:ascii="Times" w:hAnsi="Times" w:cs="Arial"/>
          <w:i/>
          <w:iCs/>
          <w:sz w:val="22"/>
          <w:szCs w:val="22"/>
        </w:rPr>
        <w:t xml:space="preserve">“_______ was able to involve the community in a meaningful way that overcame long-standing distrust of the agency.  She worked with the Mayor’s office and the office of </w:t>
      </w:r>
      <w:proofErr w:type="spellStart"/>
      <w:r w:rsidRPr="00B82AC6">
        <w:rPr>
          <w:rFonts w:ascii="Times" w:hAnsi="Times" w:cs="Arial"/>
          <w:i/>
          <w:iCs/>
          <w:sz w:val="22"/>
          <w:szCs w:val="22"/>
        </w:rPr>
        <w:t>xyz</w:t>
      </w:r>
      <w:proofErr w:type="spellEnd"/>
      <w:r w:rsidRPr="00B82AC6">
        <w:rPr>
          <w:rFonts w:ascii="Times" w:hAnsi="Times" w:cs="Arial"/>
          <w:i/>
          <w:iCs/>
          <w:sz w:val="22"/>
          <w:szCs w:val="22"/>
        </w:rPr>
        <w:t xml:space="preserve"> to develop policy guidelines.  Using models, she convinced skeptical federal, state and private vendors to change traditional approaches to make the program work, again developing trust and relationships that continue to benefit the department.  As a </w:t>
      </w:r>
      <w:proofErr w:type="gramStart"/>
      <w:r w:rsidRPr="00B82AC6">
        <w:rPr>
          <w:rFonts w:ascii="Times" w:hAnsi="Times" w:cs="Arial"/>
          <w:i/>
          <w:iCs/>
          <w:sz w:val="22"/>
          <w:szCs w:val="22"/>
        </w:rPr>
        <w:t>result</w:t>
      </w:r>
      <w:proofErr w:type="gramEnd"/>
      <w:r w:rsidRPr="00B82AC6">
        <w:rPr>
          <w:rFonts w:ascii="Times" w:hAnsi="Times" w:cs="Arial"/>
          <w:i/>
          <w:iCs/>
          <w:sz w:val="22"/>
          <w:szCs w:val="22"/>
        </w:rPr>
        <w:t>…”</w:t>
      </w:r>
    </w:p>
    <w:p w:rsidR="00C74D97" w:rsidRPr="00CC40B1" w:rsidRDefault="00C74D97" w:rsidP="002617D3"/>
    <w:sectPr w:rsidR="00C74D97" w:rsidRPr="00CC40B1" w:rsidSect="000A7B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D15" w:rsidRDefault="00975D15">
      <w:r>
        <w:separator/>
      </w:r>
    </w:p>
  </w:endnote>
  <w:endnote w:type="continuationSeparator" w:id="0">
    <w:p w:rsidR="00975D15" w:rsidRDefault="0097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138" w:rsidRDefault="00137138">
    <w:pPr>
      <w:pStyle w:val="Footer"/>
      <w:ind w:lef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101" w:rsidRDefault="00D84101" w:rsidP="00FA57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4101" w:rsidRDefault="00D84101" w:rsidP="00EF247B">
    <w:pPr>
      <w:pStyle w:val="Footer"/>
      <w:ind w:right="360"/>
    </w:pPr>
  </w:p>
  <w:p w:rsidR="004B516F" w:rsidRDefault="004B51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101" w:rsidRDefault="00D84101" w:rsidP="00EF24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D15" w:rsidRDefault="00975D15">
      <w:r>
        <w:separator/>
      </w:r>
    </w:p>
  </w:footnote>
  <w:footnote w:type="continuationSeparator" w:id="0">
    <w:p w:rsidR="00975D15" w:rsidRDefault="00975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138" w:rsidRDefault="0013713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138" w:rsidRDefault="00137138" w:rsidP="00835FDB">
    <w:pPr>
      <w:pStyle w:val="Header"/>
      <w:tabs>
        <w:tab w:val="center" w:pos="900"/>
        <w:tab w:val="right" w:pos="9720"/>
      </w:tabs>
      <w:ind w:left="-360" w:right="-180"/>
      <w:rPr>
        <w:rFonts w:ascii="Arial" w:hAnsi="Arial"/>
        <w:smallCaps/>
        <w:spacing w:val="20"/>
      </w:rPr>
    </w:pPr>
  </w:p>
  <w:p w:rsidR="00137138" w:rsidRDefault="00137138" w:rsidP="00835FDB">
    <w:pPr>
      <w:pStyle w:val="Header"/>
      <w:tabs>
        <w:tab w:val="center" w:pos="900"/>
        <w:tab w:val="right" w:pos="9720"/>
      </w:tabs>
      <w:ind w:left="-360"/>
      <w:rPr>
        <w:rFonts w:ascii="Arial" w:hAnsi="Arial"/>
        <w:b/>
        <w:smallCaps/>
      </w:rPr>
    </w:pPr>
    <w:r w:rsidRPr="00666F14">
      <w:rPr>
        <w:rFonts w:ascii="Arial" w:hAnsi="Arial" w:cs="Arial"/>
        <w:b/>
        <w:smallCaps/>
        <w:color w:val="FF0000"/>
      </w:rPr>
      <w:tab/>
    </w:r>
    <w:r w:rsidRPr="00666F14">
      <w:rPr>
        <w:rFonts w:ascii="Arial" w:hAnsi="Arial"/>
        <w:b/>
        <w:smallCaps/>
        <w:color w:val="FF0000"/>
      </w:rPr>
      <w:tab/>
    </w:r>
    <w:r>
      <w:rPr>
        <w:rFonts w:ascii="Arial" w:hAnsi="Arial"/>
        <w:b/>
        <w:smallCaps/>
      </w:rPr>
      <w:tab/>
    </w:r>
    <w:r>
      <w:rPr>
        <w:rFonts w:ascii="Arial" w:hAnsi="Arial"/>
        <w:b/>
        <w:smallCaps/>
      </w:rPr>
      <w:tab/>
    </w:r>
  </w:p>
  <w:p w:rsidR="00137138" w:rsidRDefault="00137138" w:rsidP="00835FDB">
    <w:pPr>
      <w:pStyle w:val="Header"/>
      <w:tabs>
        <w:tab w:val="center" w:pos="900"/>
        <w:tab w:val="right" w:pos="9720"/>
      </w:tabs>
      <w:ind w:left="-360"/>
      <w:rPr>
        <w:rFonts w:ascii="Arial" w:hAnsi="Arial"/>
        <w:b/>
        <w:smallCaps/>
      </w:rPr>
    </w:pPr>
  </w:p>
  <w:p w:rsidR="00137138" w:rsidRDefault="00137138" w:rsidP="00835FDB">
    <w:pPr>
      <w:pStyle w:val="Header"/>
      <w:tabs>
        <w:tab w:val="center" w:pos="900"/>
        <w:tab w:val="right" w:pos="9720"/>
      </w:tabs>
      <w:rPr>
        <w:rFonts w:ascii="Arial" w:hAnsi="Arial"/>
        <w:b/>
        <w:smallCaps/>
      </w:rPr>
    </w:pPr>
  </w:p>
  <w:p w:rsidR="00137138" w:rsidRDefault="00137138">
    <w:pPr>
      <w:pStyle w:val="Heade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B1A"/>
    <w:multiLevelType w:val="hybridMultilevel"/>
    <w:tmpl w:val="65EC8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615071"/>
    <w:multiLevelType w:val="hybridMultilevel"/>
    <w:tmpl w:val="7424F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887C3C"/>
    <w:multiLevelType w:val="hybridMultilevel"/>
    <w:tmpl w:val="D304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B5775"/>
    <w:multiLevelType w:val="hybridMultilevel"/>
    <w:tmpl w:val="D2CED3B2"/>
    <w:lvl w:ilvl="0" w:tplc="20D2AF0E">
      <w:start w:val="1"/>
      <w:numFmt w:val="decimal"/>
      <w:lvlText w:val="%1."/>
      <w:lvlJc w:val="left"/>
      <w:pPr>
        <w:tabs>
          <w:tab w:val="num" w:pos="0"/>
        </w:tabs>
        <w:ind w:left="0" w:hanging="360"/>
      </w:pPr>
      <w:rPr>
        <w:rFonts w:hint="default"/>
        <w:b/>
        <w:sz w:val="28"/>
      </w:rPr>
    </w:lvl>
    <w:lvl w:ilvl="1" w:tplc="00190409">
      <w:start w:val="1"/>
      <w:numFmt w:val="lowerLetter"/>
      <w:lvlText w:val="%2."/>
      <w:lvlJc w:val="left"/>
      <w:pPr>
        <w:tabs>
          <w:tab w:val="num" w:pos="720"/>
        </w:tabs>
        <w:ind w:left="720" w:hanging="360"/>
      </w:pPr>
    </w:lvl>
    <w:lvl w:ilvl="2" w:tplc="001B0409">
      <w:start w:val="1"/>
      <w:numFmt w:val="lowerRoman"/>
      <w:lvlText w:val="%3."/>
      <w:lvlJc w:val="right"/>
      <w:pPr>
        <w:tabs>
          <w:tab w:val="num" w:pos="1440"/>
        </w:tabs>
        <w:ind w:left="1440" w:hanging="180"/>
      </w:pPr>
    </w:lvl>
    <w:lvl w:ilvl="3" w:tplc="000F0409">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4" w15:restartNumberingAfterBreak="0">
    <w:nsid w:val="1ED32AA6"/>
    <w:multiLevelType w:val="hybridMultilevel"/>
    <w:tmpl w:val="D91E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617C1"/>
    <w:multiLevelType w:val="hybridMultilevel"/>
    <w:tmpl w:val="1AE8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675AF"/>
    <w:multiLevelType w:val="hybridMultilevel"/>
    <w:tmpl w:val="3028F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070288"/>
    <w:multiLevelType w:val="hybridMultilevel"/>
    <w:tmpl w:val="745EB1BE"/>
    <w:lvl w:ilvl="0" w:tplc="A7A27126">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785C34"/>
    <w:multiLevelType w:val="hybridMultilevel"/>
    <w:tmpl w:val="E5AE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54AE6"/>
    <w:multiLevelType w:val="hybridMultilevel"/>
    <w:tmpl w:val="6B029934"/>
    <w:lvl w:ilvl="0" w:tplc="E69C74E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150D4"/>
    <w:multiLevelType w:val="hybridMultilevel"/>
    <w:tmpl w:val="61187404"/>
    <w:lvl w:ilvl="0" w:tplc="0409000F">
      <w:start w:val="1"/>
      <w:numFmt w:val="decimal"/>
      <w:lvlText w:val="%1."/>
      <w:lvlJc w:val="left"/>
      <w:pPr>
        <w:tabs>
          <w:tab w:val="num" w:pos="6120"/>
        </w:tabs>
        <w:ind w:left="6120" w:hanging="360"/>
      </w:pPr>
      <w:rPr>
        <w:rFonts w:hint="default"/>
      </w:rPr>
    </w:lvl>
    <w:lvl w:ilvl="1" w:tplc="04090019">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num w:numId="1">
    <w:abstractNumId w:val="7"/>
  </w:num>
  <w:num w:numId="2">
    <w:abstractNumId w:val="9"/>
  </w:num>
  <w:num w:numId="3">
    <w:abstractNumId w:val="6"/>
  </w:num>
  <w:num w:numId="4">
    <w:abstractNumId w:val="1"/>
  </w:num>
  <w:num w:numId="5">
    <w:abstractNumId w:val="1"/>
  </w:num>
  <w:num w:numId="6">
    <w:abstractNumId w:val="5"/>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F41"/>
    <w:rsid w:val="00046C14"/>
    <w:rsid w:val="00056B09"/>
    <w:rsid w:val="00065DF8"/>
    <w:rsid w:val="00083FED"/>
    <w:rsid w:val="000A7B3D"/>
    <w:rsid w:val="000D3822"/>
    <w:rsid w:val="000D6EEB"/>
    <w:rsid w:val="000D747C"/>
    <w:rsid w:val="000F2AD7"/>
    <w:rsid w:val="000F4CAA"/>
    <w:rsid w:val="00117F6A"/>
    <w:rsid w:val="001231C4"/>
    <w:rsid w:val="001341C0"/>
    <w:rsid w:val="00137138"/>
    <w:rsid w:val="001424BF"/>
    <w:rsid w:val="0017481B"/>
    <w:rsid w:val="00184988"/>
    <w:rsid w:val="001B1DFC"/>
    <w:rsid w:val="001D09CF"/>
    <w:rsid w:val="001E203E"/>
    <w:rsid w:val="001F710D"/>
    <w:rsid w:val="00226C90"/>
    <w:rsid w:val="002320D8"/>
    <w:rsid w:val="002415BF"/>
    <w:rsid w:val="0025133F"/>
    <w:rsid w:val="002617D3"/>
    <w:rsid w:val="00285508"/>
    <w:rsid w:val="00286334"/>
    <w:rsid w:val="002876E1"/>
    <w:rsid w:val="002A5A29"/>
    <w:rsid w:val="002A67DE"/>
    <w:rsid w:val="002C0222"/>
    <w:rsid w:val="002D041B"/>
    <w:rsid w:val="002F5B91"/>
    <w:rsid w:val="00354D04"/>
    <w:rsid w:val="00370508"/>
    <w:rsid w:val="00372DB1"/>
    <w:rsid w:val="003E73EA"/>
    <w:rsid w:val="003F4F0F"/>
    <w:rsid w:val="003F5A56"/>
    <w:rsid w:val="00444630"/>
    <w:rsid w:val="00447148"/>
    <w:rsid w:val="004B3909"/>
    <w:rsid w:val="004B516F"/>
    <w:rsid w:val="004D487A"/>
    <w:rsid w:val="00501FC4"/>
    <w:rsid w:val="00553B93"/>
    <w:rsid w:val="005558DC"/>
    <w:rsid w:val="0057024F"/>
    <w:rsid w:val="005819EE"/>
    <w:rsid w:val="00594756"/>
    <w:rsid w:val="005A1833"/>
    <w:rsid w:val="005F4599"/>
    <w:rsid w:val="006326EE"/>
    <w:rsid w:val="00662B90"/>
    <w:rsid w:val="006B5C07"/>
    <w:rsid w:val="006C2AA8"/>
    <w:rsid w:val="006E1078"/>
    <w:rsid w:val="006E6EBC"/>
    <w:rsid w:val="006F3180"/>
    <w:rsid w:val="00700863"/>
    <w:rsid w:val="00704496"/>
    <w:rsid w:val="007123BE"/>
    <w:rsid w:val="0071619A"/>
    <w:rsid w:val="007449AB"/>
    <w:rsid w:val="00794629"/>
    <w:rsid w:val="00796836"/>
    <w:rsid w:val="007A1D8F"/>
    <w:rsid w:val="007E72F2"/>
    <w:rsid w:val="007F6A9A"/>
    <w:rsid w:val="00804F8D"/>
    <w:rsid w:val="00807E8F"/>
    <w:rsid w:val="00820E3C"/>
    <w:rsid w:val="00850BE2"/>
    <w:rsid w:val="00851F41"/>
    <w:rsid w:val="00860E34"/>
    <w:rsid w:val="008A01C4"/>
    <w:rsid w:val="008E70A5"/>
    <w:rsid w:val="00900BE2"/>
    <w:rsid w:val="00901609"/>
    <w:rsid w:val="00902926"/>
    <w:rsid w:val="00934E66"/>
    <w:rsid w:val="00942D3B"/>
    <w:rsid w:val="00944750"/>
    <w:rsid w:val="00946773"/>
    <w:rsid w:val="009524CD"/>
    <w:rsid w:val="009557A2"/>
    <w:rsid w:val="009578EA"/>
    <w:rsid w:val="00975D15"/>
    <w:rsid w:val="00997A9A"/>
    <w:rsid w:val="009A15F9"/>
    <w:rsid w:val="009E0202"/>
    <w:rsid w:val="00A029F6"/>
    <w:rsid w:val="00A4617E"/>
    <w:rsid w:val="00A5586C"/>
    <w:rsid w:val="00A618CE"/>
    <w:rsid w:val="00A837C7"/>
    <w:rsid w:val="00AC603C"/>
    <w:rsid w:val="00AD23CC"/>
    <w:rsid w:val="00AE3C3A"/>
    <w:rsid w:val="00B17B92"/>
    <w:rsid w:val="00B336B5"/>
    <w:rsid w:val="00B435DE"/>
    <w:rsid w:val="00B50EFD"/>
    <w:rsid w:val="00B64370"/>
    <w:rsid w:val="00B80EB3"/>
    <w:rsid w:val="00BB2378"/>
    <w:rsid w:val="00BC0B36"/>
    <w:rsid w:val="00BC0C40"/>
    <w:rsid w:val="00BC40F5"/>
    <w:rsid w:val="00C01268"/>
    <w:rsid w:val="00C03B15"/>
    <w:rsid w:val="00C4434B"/>
    <w:rsid w:val="00C513C8"/>
    <w:rsid w:val="00C53D98"/>
    <w:rsid w:val="00C60665"/>
    <w:rsid w:val="00C6740E"/>
    <w:rsid w:val="00C7070F"/>
    <w:rsid w:val="00C74D97"/>
    <w:rsid w:val="00CA0628"/>
    <w:rsid w:val="00CC40B1"/>
    <w:rsid w:val="00CD1FA6"/>
    <w:rsid w:val="00D151D0"/>
    <w:rsid w:val="00D53703"/>
    <w:rsid w:val="00D66951"/>
    <w:rsid w:val="00D84101"/>
    <w:rsid w:val="00D87990"/>
    <w:rsid w:val="00D87CA6"/>
    <w:rsid w:val="00DA4F18"/>
    <w:rsid w:val="00DD6733"/>
    <w:rsid w:val="00DD7B67"/>
    <w:rsid w:val="00DF47CF"/>
    <w:rsid w:val="00E022DF"/>
    <w:rsid w:val="00E12F7C"/>
    <w:rsid w:val="00E53FBF"/>
    <w:rsid w:val="00EA0E39"/>
    <w:rsid w:val="00ED0DF7"/>
    <w:rsid w:val="00EE25FC"/>
    <w:rsid w:val="00EF247B"/>
    <w:rsid w:val="00F213F7"/>
    <w:rsid w:val="00F45385"/>
    <w:rsid w:val="00F56A0E"/>
    <w:rsid w:val="00F73078"/>
    <w:rsid w:val="00F77340"/>
    <w:rsid w:val="00FA5763"/>
    <w:rsid w:val="00FA7A60"/>
    <w:rsid w:val="00FC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B041B"/>
  <w15:docId w15:val="{E89716DB-C725-4C25-B2E6-75A50608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371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qFormat/>
    <w:rsid w:val="00EF247B"/>
    <w:pPr>
      <w:spacing w:beforeLines="1" w:afterLines="1"/>
      <w:outlineLvl w:val="1"/>
    </w:pPr>
    <w:rPr>
      <w:rFonts w:ascii="Times" w:eastAsia="Cambria"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15F9"/>
    <w:rPr>
      <w:color w:val="0000FF"/>
      <w:u w:val="single"/>
    </w:rPr>
  </w:style>
  <w:style w:type="paragraph" w:styleId="Footer">
    <w:name w:val="footer"/>
    <w:basedOn w:val="Normal"/>
    <w:link w:val="FooterChar"/>
    <w:unhideWhenUsed/>
    <w:rsid w:val="00850BE2"/>
    <w:rPr>
      <w:rFonts w:ascii="Courier New" w:eastAsia="Calibri" w:hAnsi="Courier New" w:cs="Courier New"/>
    </w:rPr>
  </w:style>
  <w:style w:type="character" w:customStyle="1" w:styleId="FooterChar">
    <w:name w:val="Footer Char"/>
    <w:link w:val="Footer"/>
    <w:rsid w:val="00850BE2"/>
    <w:rPr>
      <w:rFonts w:ascii="Courier New" w:eastAsia="Calibri" w:hAnsi="Courier New" w:cs="Courier New"/>
      <w:sz w:val="24"/>
      <w:szCs w:val="24"/>
    </w:rPr>
  </w:style>
  <w:style w:type="paragraph" w:styleId="BodyText">
    <w:name w:val="Body Text"/>
    <w:basedOn w:val="Normal"/>
    <w:link w:val="BodyTextChar"/>
    <w:uiPriority w:val="99"/>
    <w:unhideWhenUsed/>
    <w:rsid w:val="00850BE2"/>
    <w:rPr>
      <w:rFonts w:ascii="Courier New" w:eastAsia="Calibri" w:hAnsi="Courier New" w:cs="Courier New"/>
    </w:rPr>
  </w:style>
  <w:style w:type="character" w:customStyle="1" w:styleId="BodyTextChar">
    <w:name w:val="Body Text Char"/>
    <w:link w:val="BodyText"/>
    <w:uiPriority w:val="99"/>
    <w:rsid w:val="00850BE2"/>
    <w:rPr>
      <w:rFonts w:ascii="Courier New" w:eastAsia="Calibri" w:hAnsi="Courier New" w:cs="Courier New"/>
      <w:sz w:val="24"/>
      <w:szCs w:val="24"/>
    </w:rPr>
  </w:style>
  <w:style w:type="paragraph" w:customStyle="1" w:styleId="Addressee">
    <w:name w:val="Addressee"/>
    <w:basedOn w:val="Normal"/>
    <w:uiPriority w:val="99"/>
    <w:rsid w:val="00850BE2"/>
    <w:rPr>
      <w:rFonts w:ascii="Courier New" w:eastAsia="Calibri" w:hAnsi="Courier New" w:cs="Courier New"/>
    </w:rPr>
  </w:style>
  <w:style w:type="paragraph" w:customStyle="1" w:styleId="ReLine">
    <w:name w:val="ReLine"/>
    <w:basedOn w:val="Normal"/>
    <w:uiPriority w:val="99"/>
    <w:rsid w:val="00850BE2"/>
    <w:pPr>
      <w:ind w:left="1440" w:hanging="720"/>
    </w:pPr>
    <w:rPr>
      <w:rFonts w:ascii="Courier New" w:eastAsia="Calibri" w:hAnsi="Courier New" w:cs="Courier New"/>
    </w:rPr>
  </w:style>
  <w:style w:type="character" w:styleId="PageNumber">
    <w:name w:val="page number"/>
    <w:basedOn w:val="DefaultParagraphFont"/>
    <w:rsid w:val="00EF247B"/>
  </w:style>
  <w:style w:type="paragraph" w:styleId="NoSpacing">
    <w:name w:val="No Spacing"/>
    <w:uiPriority w:val="1"/>
    <w:qFormat/>
    <w:rsid w:val="00CC40B1"/>
    <w:rPr>
      <w:rFonts w:ascii="Calibri" w:eastAsia="Calibri" w:hAnsi="Calibri"/>
      <w:sz w:val="22"/>
      <w:szCs w:val="22"/>
    </w:rPr>
  </w:style>
  <w:style w:type="paragraph" w:styleId="Header">
    <w:name w:val="header"/>
    <w:basedOn w:val="Normal"/>
    <w:link w:val="HeaderChar"/>
    <w:unhideWhenUsed/>
    <w:rsid w:val="00C513C8"/>
    <w:pPr>
      <w:tabs>
        <w:tab w:val="center" w:pos="4680"/>
        <w:tab w:val="right" w:pos="9360"/>
      </w:tabs>
    </w:pPr>
  </w:style>
  <w:style w:type="character" w:customStyle="1" w:styleId="HeaderChar">
    <w:name w:val="Header Char"/>
    <w:basedOn w:val="DefaultParagraphFont"/>
    <w:link w:val="Header"/>
    <w:rsid w:val="00C513C8"/>
    <w:rPr>
      <w:sz w:val="24"/>
      <w:szCs w:val="24"/>
    </w:rPr>
  </w:style>
  <w:style w:type="paragraph" w:styleId="BalloonText">
    <w:name w:val="Balloon Text"/>
    <w:basedOn w:val="Normal"/>
    <w:link w:val="BalloonTextChar"/>
    <w:rsid w:val="005558DC"/>
    <w:rPr>
      <w:rFonts w:ascii="Segoe UI" w:hAnsi="Segoe UI" w:cs="Segoe UI"/>
      <w:sz w:val="18"/>
      <w:szCs w:val="18"/>
    </w:rPr>
  </w:style>
  <w:style w:type="character" w:customStyle="1" w:styleId="BalloonTextChar">
    <w:name w:val="Balloon Text Char"/>
    <w:basedOn w:val="DefaultParagraphFont"/>
    <w:link w:val="BalloonText"/>
    <w:rsid w:val="005558DC"/>
    <w:rPr>
      <w:rFonts w:ascii="Segoe UI" w:hAnsi="Segoe UI" w:cs="Segoe UI"/>
      <w:sz w:val="18"/>
      <w:szCs w:val="18"/>
    </w:rPr>
  </w:style>
  <w:style w:type="paragraph" w:styleId="ListParagraph">
    <w:name w:val="List Paragraph"/>
    <w:basedOn w:val="Normal"/>
    <w:qFormat/>
    <w:rsid w:val="00C74D97"/>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01609"/>
    <w:rPr>
      <w:color w:val="605E5C"/>
      <w:shd w:val="clear" w:color="auto" w:fill="E1DFDD"/>
    </w:rPr>
  </w:style>
  <w:style w:type="character" w:customStyle="1" w:styleId="Heading1Char">
    <w:name w:val="Heading 1 Char"/>
    <w:basedOn w:val="DefaultParagraphFont"/>
    <w:link w:val="Heading1"/>
    <w:rsid w:val="00137138"/>
    <w:rPr>
      <w:rFonts w:asciiTheme="majorHAnsi" w:eastAsiaTheme="majorEastAsia" w:hAnsiTheme="majorHAnsi" w:cstheme="majorBidi"/>
      <w:color w:val="365F91" w:themeColor="accent1" w:themeShade="BF"/>
      <w:sz w:val="32"/>
      <w:szCs w:val="32"/>
    </w:rPr>
  </w:style>
  <w:style w:type="paragraph" w:styleId="Title">
    <w:name w:val="Title"/>
    <w:basedOn w:val="Normal"/>
    <w:link w:val="TitleChar"/>
    <w:qFormat/>
    <w:rsid w:val="00137138"/>
    <w:pPr>
      <w:jc w:val="center"/>
    </w:pPr>
    <w:rPr>
      <w:b/>
      <w:bCs/>
      <w:sz w:val="28"/>
    </w:rPr>
  </w:style>
  <w:style w:type="character" w:customStyle="1" w:styleId="TitleChar">
    <w:name w:val="Title Char"/>
    <w:basedOn w:val="DefaultParagraphFont"/>
    <w:link w:val="Title"/>
    <w:rsid w:val="00137138"/>
    <w:rPr>
      <w:b/>
      <w:bCs/>
      <w:sz w:val="28"/>
      <w:szCs w:val="24"/>
    </w:rPr>
  </w:style>
  <w:style w:type="paragraph" w:styleId="BodyTextIndent">
    <w:name w:val="Body Text Indent"/>
    <w:basedOn w:val="Normal"/>
    <w:link w:val="BodyTextIndentChar"/>
    <w:rsid w:val="00137138"/>
    <w:pPr>
      <w:spacing w:after="120"/>
      <w:ind w:left="360"/>
    </w:pPr>
  </w:style>
  <w:style w:type="character" w:customStyle="1" w:styleId="BodyTextIndentChar">
    <w:name w:val="Body Text Indent Char"/>
    <w:basedOn w:val="DefaultParagraphFont"/>
    <w:link w:val="BodyTextIndent"/>
    <w:rsid w:val="00137138"/>
    <w:rPr>
      <w:sz w:val="24"/>
      <w:szCs w:val="24"/>
    </w:rPr>
  </w:style>
  <w:style w:type="paragraph" w:styleId="BodyTextIndent2">
    <w:name w:val="Body Text Indent 2"/>
    <w:basedOn w:val="Normal"/>
    <w:link w:val="BodyTextIndent2Char"/>
    <w:rsid w:val="00137138"/>
    <w:pPr>
      <w:spacing w:after="120" w:line="480" w:lineRule="auto"/>
      <w:ind w:left="360"/>
    </w:pPr>
  </w:style>
  <w:style w:type="character" w:customStyle="1" w:styleId="BodyTextIndent2Char">
    <w:name w:val="Body Text Indent 2 Char"/>
    <w:basedOn w:val="DefaultParagraphFont"/>
    <w:link w:val="BodyTextIndent2"/>
    <w:rsid w:val="00137138"/>
    <w:rPr>
      <w:sz w:val="24"/>
      <w:szCs w:val="24"/>
    </w:rPr>
  </w:style>
  <w:style w:type="paragraph" w:styleId="NormalWeb">
    <w:name w:val="Normal (Web)"/>
    <w:basedOn w:val="Normal"/>
    <w:uiPriority w:val="99"/>
    <w:unhideWhenUsed/>
    <w:rsid w:val="00137138"/>
    <w:pPr>
      <w:spacing w:before="100" w:beforeAutospacing="1" w:after="100" w:afterAutospacing="1"/>
    </w:pPr>
  </w:style>
  <w:style w:type="character" w:customStyle="1" w:styleId="il">
    <w:name w:val="il"/>
    <w:basedOn w:val="DefaultParagraphFont"/>
    <w:rsid w:val="00137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6683">
      <w:bodyDiv w:val="1"/>
      <w:marLeft w:val="0"/>
      <w:marRight w:val="0"/>
      <w:marTop w:val="0"/>
      <w:marBottom w:val="0"/>
      <w:divBdr>
        <w:top w:val="none" w:sz="0" w:space="0" w:color="auto"/>
        <w:left w:val="none" w:sz="0" w:space="0" w:color="auto"/>
        <w:bottom w:val="none" w:sz="0" w:space="0" w:color="auto"/>
        <w:right w:val="none" w:sz="0" w:space="0" w:color="auto"/>
      </w:divBdr>
      <w:divsChild>
        <w:div w:id="2069836270">
          <w:marLeft w:val="0"/>
          <w:marRight w:val="0"/>
          <w:marTop w:val="0"/>
          <w:marBottom w:val="0"/>
          <w:divBdr>
            <w:top w:val="none" w:sz="0" w:space="0" w:color="auto"/>
            <w:left w:val="none" w:sz="0" w:space="0" w:color="auto"/>
            <w:bottom w:val="none" w:sz="0" w:space="0" w:color="auto"/>
            <w:right w:val="none" w:sz="0" w:space="0" w:color="auto"/>
          </w:divBdr>
        </w:div>
      </w:divsChild>
    </w:div>
    <w:div w:id="396896823">
      <w:bodyDiv w:val="1"/>
      <w:marLeft w:val="0"/>
      <w:marRight w:val="0"/>
      <w:marTop w:val="0"/>
      <w:marBottom w:val="0"/>
      <w:divBdr>
        <w:top w:val="none" w:sz="0" w:space="0" w:color="auto"/>
        <w:left w:val="none" w:sz="0" w:space="0" w:color="auto"/>
        <w:bottom w:val="none" w:sz="0" w:space="0" w:color="auto"/>
        <w:right w:val="none" w:sz="0" w:space="0" w:color="auto"/>
      </w:divBdr>
    </w:div>
    <w:div w:id="472646519">
      <w:bodyDiv w:val="1"/>
      <w:marLeft w:val="0"/>
      <w:marRight w:val="0"/>
      <w:marTop w:val="0"/>
      <w:marBottom w:val="0"/>
      <w:divBdr>
        <w:top w:val="none" w:sz="0" w:space="0" w:color="auto"/>
        <w:left w:val="none" w:sz="0" w:space="0" w:color="auto"/>
        <w:bottom w:val="none" w:sz="0" w:space="0" w:color="auto"/>
        <w:right w:val="none" w:sz="0" w:space="0" w:color="auto"/>
      </w:divBdr>
      <w:divsChild>
        <w:div w:id="30737890">
          <w:marLeft w:val="0"/>
          <w:marRight w:val="0"/>
          <w:marTop w:val="0"/>
          <w:marBottom w:val="0"/>
          <w:divBdr>
            <w:top w:val="none" w:sz="0" w:space="0" w:color="auto"/>
            <w:left w:val="none" w:sz="0" w:space="0" w:color="auto"/>
            <w:bottom w:val="none" w:sz="0" w:space="0" w:color="auto"/>
            <w:right w:val="none" w:sz="0" w:space="0" w:color="auto"/>
          </w:divBdr>
        </w:div>
        <w:div w:id="1202480126">
          <w:marLeft w:val="0"/>
          <w:marRight w:val="0"/>
          <w:marTop w:val="0"/>
          <w:marBottom w:val="0"/>
          <w:divBdr>
            <w:top w:val="none" w:sz="0" w:space="0" w:color="auto"/>
            <w:left w:val="none" w:sz="0" w:space="0" w:color="auto"/>
            <w:bottom w:val="none" w:sz="0" w:space="0" w:color="auto"/>
            <w:right w:val="none" w:sz="0" w:space="0" w:color="auto"/>
          </w:divBdr>
        </w:div>
      </w:divsChild>
    </w:div>
    <w:div w:id="840043021">
      <w:bodyDiv w:val="1"/>
      <w:marLeft w:val="0"/>
      <w:marRight w:val="0"/>
      <w:marTop w:val="0"/>
      <w:marBottom w:val="0"/>
      <w:divBdr>
        <w:top w:val="none" w:sz="0" w:space="0" w:color="auto"/>
        <w:left w:val="none" w:sz="0" w:space="0" w:color="auto"/>
        <w:bottom w:val="none" w:sz="0" w:space="0" w:color="auto"/>
        <w:right w:val="none" w:sz="0" w:space="0" w:color="auto"/>
      </w:divBdr>
    </w:div>
    <w:div w:id="1464152645">
      <w:bodyDiv w:val="1"/>
      <w:marLeft w:val="0"/>
      <w:marRight w:val="0"/>
      <w:marTop w:val="0"/>
      <w:marBottom w:val="0"/>
      <w:divBdr>
        <w:top w:val="none" w:sz="0" w:space="0" w:color="auto"/>
        <w:left w:val="none" w:sz="0" w:space="0" w:color="auto"/>
        <w:bottom w:val="none" w:sz="0" w:space="0" w:color="auto"/>
        <w:right w:val="none" w:sz="0" w:space="0" w:color="auto"/>
      </w:divBdr>
    </w:div>
    <w:div w:id="1520779000">
      <w:bodyDiv w:val="1"/>
      <w:marLeft w:val="0"/>
      <w:marRight w:val="0"/>
      <w:marTop w:val="0"/>
      <w:marBottom w:val="0"/>
      <w:divBdr>
        <w:top w:val="none" w:sz="0" w:space="0" w:color="auto"/>
        <w:left w:val="none" w:sz="0" w:space="0" w:color="auto"/>
        <w:bottom w:val="none" w:sz="0" w:space="0" w:color="auto"/>
        <w:right w:val="none" w:sz="0" w:space="0" w:color="auto"/>
      </w:divBdr>
    </w:div>
    <w:div w:id="1775786935">
      <w:bodyDiv w:val="1"/>
      <w:marLeft w:val="0"/>
      <w:marRight w:val="0"/>
      <w:marTop w:val="0"/>
      <w:marBottom w:val="0"/>
      <w:divBdr>
        <w:top w:val="none" w:sz="0" w:space="0" w:color="auto"/>
        <w:left w:val="none" w:sz="0" w:space="0" w:color="auto"/>
        <w:bottom w:val="none" w:sz="0" w:space="0" w:color="auto"/>
        <w:right w:val="none" w:sz="0" w:space="0" w:color="auto"/>
      </w:divBdr>
    </w:div>
    <w:div w:id="1909881857">
      <w:bodyDiv w:val="1"/>
      <w:marLeft w:val="0"/>
      <w:marRight w:val="0"/>
      <w:marTop w:val="0"/>
      <w:marBottom w:val="0"/>
      <w:divBdr>
        <w:top w:val="none" w:sz="0" w:space="0" w:color="auto"/>
        <w:left w:val="none" w:sz="0" w:space="0" w:color="auto"/>
        <w:bottom w:val="none" w:sz="0" w:space="0" w:color="auto"/>
        <w:right w:val="none" w:sz="0" w:space="0" w:color="auto"/>
      </w:divBdr>
    </w:div>
    <w:div w:id="2029404489">
      <w:bodyDiv w:val="1"/>
      <w:marLeft w:val="0"/>
      <w:marRight w:val="0"/>
      <w:marTop w:val="0"/>
      <w:marBottom w:val="0"/>
      <w:divBdr>
        <w:top w:val="none" w:sz="0" w:space="0" w:color="auto"/>
        <w:left w:val="none" w:sz="0" w:space="0" w:color="auto"/>
        <w:bottom w:val="none" w:sz="0" w:space="0" w:color="auto"/>
        <w:right w:val="none" w:sz="0" w:space="0" w:color="auto"/>
      </w:divBdr>
    </w:div>
    <w:div w:id="2119182295">
      <w:bodyDiv w:val="1"/>
      <w:marLeft w:val="0"/>
      <w:marRight w:val="0"/>
      <w:marTop w:val="0"/>
      <w:marBottom w:val="0"/>
      <w:divBdr>
        <w:top w:val="none" w:sz="0" w:space="0" w:color="auto"/>
        <w:left w:val="none" w:sz="0" w:space="0" w:color="auto"/>
        <w:bottom w:val="none" w:sz="0" w:space="0" w:color="auto"/>
        <w:right w:val="none" w:sz="0" w:space="0" w:color="auto"/>
      </w:divBdr>
    </w:div>
    <w:div w:id="212461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ester@spur.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kkester@spur.org"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yce9s\Desktop\Stationary,%20Logos\Mayor%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Settings\bryce9s\Desktop\Stationary, Logos\Mayor letterhead.dot</Template>
  <TotalTime>1</TotalTime>
  <Pages>5</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  FRANK  H</vt:lpstr>
    </vt:vector>
  </TitlesOfParts>
  <Company>City of Oakland</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FRANK  H</dc:title>
  <dc:creator>bryce9s</dc:creator>
  <cp:lastModifiedBy>Microsoft Office User</cp:lastModifiedBy>
  <cp:revision>2</cp:revision>
  <cp:lastPrinted>2019-09-03T17:12:00Z</cp:lastPrinted>
  <dcterms:created xsi:type="dcterms:W3CDTF">2020-02-22T00:37:00Z</dcterms:created>
  <dcterms:modified xsi:type="dcterms:W3CDTF">2020-02-22T00:37:00Z</dcterms:modified>
</cp:coreProperties>
</file>